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9" w:rsidRDefault="00D71608" w:rsidP="00D71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6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1608">
        <w:rPr>
          <w:rFonts w:ascii="Times New Roman" w:hAnsi="Times New Roman" w:cs="Times New Roman"/>
          <w:sz w:val="24"/>
          <w:szCs w:val="24"/>
        </w:rPr>
        <w:t xml:space="preserve">      План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1608">
        <w:rPr>
          <w:rFonts w:ascii="Times New Roman" w:hAnsi="Times New Roman" w:cs="Times New Roman"/>
          <w:sz w:val="24"/>
          <w:szCs w:val="24"/>
        </w:rPr>
        <w:t xml:space="preserve"> график</w:t>
      </w:r>
    </w:p>
    <w:p w:rsidR="00C66464" w:rsidRDefault="00D71608">
      <w:r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выполнение работ, оказание услуг для нужд МО Ломинцевское Щекинского района на 2012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866"/>
      </w:tblGrid>
      <w:tr w:rsidR="00C66464" w:rsidRPr="00C66464" w:rsidTr="00C66464">
        <w:tc>
          <w:tcPr>
            <w:tcW w:w="5920" w:type="dxa"/>
          </w:tcPr>
          <w:p w:rsidR="00C66464" w:rsidRPr="00C66464" w:rsidRDefault="00C6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8866" w:type="dxa"/>
          </w:tcPr>
          <w:p w:rsidR="00C66464" w:rsidRPr="00C66464" w:rsidRDefault="00C6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Ломинцевское Щекинского района</w:t>
            </w:r>
          </w:p>
        </w:tc>
      </w:tr>
      <w:tr w:rsidR="00C66464" w:rsidRPr="00C66464" w:rsidTr="00C66464">
        <w:tc>
          <w:tcPr>
            <w:tcW w:w="5920" w:type="dxa"/>
          </w:tcPr>
          <w:p w:rsidR="00C66464" w:rsidRPr="00C66464" w:rsidRDefault="00C6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8866" w:type="dxa"/>
          </w:tcPr>
          <w:p w:rsidR="00EF42E5" w:rsidRDefault="00C66464" w:rsidP="00EF4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301216 Тульская область, Щекинский район, пос. Ломинцевский, ул. Центральная, д.19, </w:t>
            </w:r>
          </w:p>
          <w:p w:rsidR="00C66464" w:rsidRPr="00F3106B" w:rsidRDefault="00EF42E5" w:rsidP="00EF4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66464">
              <w:rPr>
                <w:rFonts w:ascii="Times New Roman" w:hAnsi="Times New Roman" w:cs="Times New Roman"/>
                <w:sz w:val="20"/>
                <w:szCs w:val="20"/>
              </w:rPr>
              <w:t xml:space="preserve">ел.(48751) 33-1-69, </w:t>
            </w:r>
            <w:r w:rsidR="00F31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Lomincevo</w:t>
            </w:r>
            <w:r w:rsidR="00F3106B" w:rsidRPr="0026692D">
              <w:rPr>
                <w:rFonts w:ascii="Times New Roman" w:hAnsi="Times New Roman" w:cs="Times New Roman"/>
                <w:sz w:val="20"/>
                <w:szCs w:val="20"/>
              </w:rPr>
              <w:t>2007@</w:t>
            </w:r>
            <w:r w:rsidR="00F31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="00F3106B" w:rsidRPr="002669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1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C66464" w:rsidRPr="00C66464" w:rsidTr="00C66464">
        <w:tc>
          <w:tcPr>
            <w:tcW w:w="5920" w:type="dxa"/>
          </w:tcPr>
          <w:p w:rsidR="00C66464" w:rsidRPr="00C66464" w:rsidRDefault="00F3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866" w:type="dxa"/>
          </w:tcPr>
          <w:p w:rsidR="00C66464" w:rsidRPr="00C66464" w:rsidRDefault="00E2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7118816727</w:t>
            </w:r>
          </w:p>
        </w:tc>
      </w:tr>
      <w:tr w:rsidR="00C66464" w:rsidRPr="00C66464" w:rsidTr="00C66464">
        <w:tc>
          <w:tcPr>
            <w:tcW w:w="5920" w:type="dxa"/>
          </w:tcPr>
          <w:p w:rsidR="00C66464" w:rsidRPr="00C66464" w:rsidRDefault="00F3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8866" w:type="dxa"/>
          </w:tcPr>
          <w:p w:rsidR="00C66464" w:rsidRPr="00C66464" w:rsidRDefault="00E2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711801001</w:t>
            </w:r>
            <w:bookmarkStart w:id="0" w:name="_GoBack"/>
            <w:bookmarkEnd w:id="0"/>
          </w:p>
        </w:tc>
      </w:tr>
      <w:tr w:rsidR="00C66464" w:rsidRPr="00C66464" w:rsidTr="00C66464">
        <w:tc>
          <w:tcPr>
            <w:tcW w:w="5920" w:type="dxa"/>
          </w:tcPr>
          <w:p w:rsidR="00C66464" w:rsidRPr="00C66464" w:rsidRDefault="00F3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8866" w:type="dxa"/>
          </w:tcPr>
          <w:p w:rsidR="00C66464" w:rsidRPr="00C66464" w:rsidRDefault="00C66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464" w:rsidRDefault="00C664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890"/>
        <w:gridCol w:w="799"/>
        <w:gridCol w:w="457"/>
        <w:gridCol w:w="1241"/>
        <w:gridCol w:w="2296"/>
        <w:gridCol w:w="851"/>
        <w:gridCol w:w="850"/>
        <w:gridCol w:w="1521"/>
        <w:gridCol w:w="1015"/>
        <w:gridCol w:w="1015"/>
        <w:gridCol w:w="1015"/>
        <w:gridCol w:w="1016"/>
        <w:gridCol w:w="1016"/>
      </w:tblGrid>
      <w:tr w:rsidR="00A64647" w:rsidTr="00A64647">
        <w:trPr>
          <w:cantSplit/>
          <w:trHeight w:val="345"/>
        </w:trPr>
        <w:tc>
          <w:tcPr>
            <w:tcW w:w="804" w:type="dxa"/>
            <w:vMerge w:val="restart"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647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90" w:type="dxa"/>
            <w:vMerge w:val="restart"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647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799" w:type="dxa"/>
            <w:vMerge w:val="restart"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647">
              <w:rPr>
                <w:rFonts w:ascii="Times New Roman" w:hAnsi="Times New Roman" w:cs="Times New Roman"/>
                <w:sz w:val="16"/>
                <w:szCs w:val="16"/>
              </w:rPr>
              <w:t>ОКДП</w:t>
            </w:r>
          </w:p>
        </w:tc>
        <w:tc>
          <w:tcPr>
            <w:tcW w:w="10261" w:type="dxa"/>
            <w:gridSpan w:val="9"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6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Условия контракта</w:t>
            </w:r>
          </w:p>
        </w:tc>
        <w:tc>
          <w:tcPr>
            <w:tcW w:w="1016" w:type="dxa"/>
            <w:vMerge w:val="restart"/>
          </w:tcPr>
          <w:p w:rsidR="00A64647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016" w:type="dxa"/>
            <w:vMerge w:val="restart"/>
          </w:tcPr>
          <w:p w:rsidR="00A64647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A64647" w:rsidTr="00930E0B">
        <w:trPr>
          <w:cantSplit/>
          <w:trHeight w:val="475"/>
        </w:trPr>
        <w:tc>
          <w:tcPr>
            <w:tcW w:w="804" w:type="dxa"/>
            <w:vMerge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extDirection w:val="btLr"/>
          </w:tcPr>
          <w:p w:rsidR="00A64647" w:rsidRPr="00A64647" w:rsidRDefault="00A64647" w:rsidP="00F3106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4647">
              <w:rPr>
                <w:rFonts w:ascii="Times New Roman" w:hAnsi="Times New Roman" w:cs="Times New Roman"/>
                <w:sz w:val="16"/>
                <w:szCs w:val="16"/>
              </w:rPr>
              <w:t>№заказа(№лота)</w:t>
            </w:r>
          </w:p>
        </w:tc>
        <w:tc>
          <w:tcPr>
            <w:tcW w:w="1241" w:type="dxa"/>
            <w:vMerge w:val="restart"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647"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2296" w:type="dxa"/>
            <w:vMerge w:val="restart"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1" w:type="dxa"/>
            <w:vMerge w:val="restart"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850" w:type="dxa"/>
            <w:vMerge w:val="restart"/>
          </w:tcPr>
          <w:p w:rsid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Количество,</w:t>
            </w:r>
          </w:p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(объем)</w:t>
            </w:r>
          </w:p>
        </w:tc>
        <w:tc>
          <w:tcPr>
            <w:tcW w:w="1521" w:type="dxa"/>
            <w:vMerge w:val="restart"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015" w:type="dxa"/>
            <w:vMerge w:val="restart"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030" w:type="dxa"/>
            <w:gridSpan w:val="2"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016" w:type="dxa"/>
            <w:vMerge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647" w:rsidTr="00930E0B">
        <w:trPr>
          <w:cantSplit/>
          <w:trHeight w:val="1350"/>
        </w:trPr>
        <w:tc>
          <w:tcPr>
            <w:tcW w:w="804" w:type="dxa"/>
            <w:vMerge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Merge/>
            <w:textDirection w:val="btLr"/>
          </w:tcPr>
          <w:p w:rsidR="00A64647" w:rsidRPr="00A64647" w:rsidRDefault="00A64647" w:rsidP="00F3106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:rsid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</w:tcPr>
          <w:p w:rsid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A64647" w:rsidRPr="00A64647" w:rsidRDefault="00D71608" w:rsidP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размещения заказа (мес., год)</w:t>
            </w:r>
          </w:p>
        </w:tc>
        <w:tc>
          <w:tcPr>
            <w:tcW w:w="1015" w:type="dxa"/>
          </w:tcPr>
          <w:p w:rsidR="00A64647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 (мес., год)</w:t>
            </w:r>
          </w:p>
        </w:tc>
        <w:tc>
          <w:tcPr>
            <w:tcW w:w="1016" w:type="dxa"/>
            <w:vMerge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A64647" w:rsidRPr="00A64647" w:rsidRDefault="00A64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647" w:rsidTr="00930E0B">
        <w:tc>
          <w:tcPr>
            <w:tcW w:w="804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0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9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7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96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1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5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5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5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6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16" w:type="dxa"/>
          </w:tcPr>
          <w:p w:rsidR="00F3106B" w:rsidRPr="00A64647" w:rsidRDefault="00D7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64647" w:rsidTr="00930E0B">
        <w:tc>
          <w:tcPr>
            <w:tcW w:w="804" w:type="dxa"/>
          </w:tcPr>
          <w:p w:rsidR="00F3106B" w:rsidRPr="00A64647" w:rsidRDefault="00812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2210000</w:t>
            </w:r>
          </w:p>
        </w:tc>
        <w:tc>
          <w:tcPr>
            <w:tcW w:w="890" w:type="dxa"/>
          </w:tcPr>
          <w:p w:rsidR="00F3106B" w:rsidRPr="00A64647" w:rsidRDefault="00F31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3106B" w:rsidRPr="00A64647" w:rsidRDefault="00812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6400000</w:t>
            </w:r>
          </w:p>
        </w:tc>
        <w:tc>
          <w:tcPr>
            <w:tcW w:w="457" w:type="dxa"/>
          </w:tcPr>
          <w:p w:rsidR="00F3106B" w:rsidRPr="00A64647" w:rsidRDefault="00F31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F3106B" w:rsidRPr="00A64647" w:rsidRDefault="00812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296" w:type="dxa"/>
          </w:tcPr>
          <w:p w:rsidR="00F3106B" w:rsidRPr="00A64647" w:rsidRDefault="00F31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106B" w:rsidRPr="00A64647" w:rsidRDefault="00812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</w:p>
        </w:tc>
        <w:tc>
          <w:tcPr>
            <w:tcW w:w="850" w:type="dxa"/>
          </w:tcPr>
          <w:p w:rsidR="00F3106B" w:rsidRPr="00A64647" w:rsidRDefault="00812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1" w:type="dxa"/>
          </w:tcPr>
          <w:p w:rsidR="00F3106B" w:rsidRPr="00A64647" w:rsidRDefault="00DA0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015" w:type="dxa"/>
          </w:tcPr>
          <w:p w:rsidR="00F3106B" w:rsidRPr="00A64647" w:rsidRDefault="0030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015" w:type="dxa"/>
          </w:tcPr>
          <w:p w:rsidR="00F3106B" w:rsidRPr="00A64647" w:rsidRDefault="00651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F3106B" w:rsidRPr="00A64647" w:rsidRDefault="00651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F3106B" w:rsidRPr="00A64647" w:rsidRDefault="00651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</w:tcPr>
          <w:p w:rsidR="00F3106B" w:rsidRPr="00A64647" w:rsidRDefault="00F31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647" w:rsidTr="00930E0B">
        <w:tc>
          <w:tcPr>
            <w:tcW w:w="804" w:type="dxa"/>
          </w:tcPr>
          <w:p w:rsidR="00F3106B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2210000</w:t>
            </w:r>
          </w:p>
        </w:tc>
        <w:tc>
          <w:tcPr>
            <w:tcW w:w="890" w:type="dxa"/>
          </w:tcPr>
          <w:p w:rsidR="00F3106B" w:rsidRPr="00A64647" w:rsidRDefault="00F31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3106B" w:rsidRPr="00A64647" w:rsidRDefault="00651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6420019</w:t>
            </w:r>
          </w:p>
        </w:tc>
        <w:tc>
          <w:tcPr>
            <w:tcW w:w="457" w:type="dxa"/>
          </w:tcPr>
          <w:p w:rsidR="00F3106B" w:rsidRPr="00A64647" w:rsidRDefault="00F31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F3106B" w:rsidRPr="00A64647" w:rsidRDefault="00651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</w:p>
        </w:tc>
        <w:tc>
          <w:tcPr>
            <w:tcW w:w="2296" w:type="dxa"/>
          </w:tcPr>
          <w:p w:rsidR="00F3106B" w:rsidRPr="00A64647" w:rsidRDefault="00F31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106B" w:rsidRPr="00A64647" w:rsidRDefault="00651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</w:p>
        </w:tc>
        <w:tc>
          <w:tcPr>
            <w:tcW w:w="850" w:type="dxa"/>
          </w:tcPr>
          <w:p w:rsidR="00F3106B" w:rsidRPr="00A64647" w:rsidRDefault="00651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1" w:type="dxa"/>
          </w:tcPr>
          <w:p w:rsidR="00F3106B" w:rsidRPr="00A64647" w:rsidRDefault="00DA0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015" w:type="dxa"/>
          </w:tcPr>
          <w:p w:rsidR="00F3106B" w:rsidRPr="00A64647" w:rsidRDefault="0030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015" w:type="dxa"/>
          </w:tcPr>
          <w:p w:rsidR="00F3106B" w:rsidRPr="00A64647" w:rsidRDefault="00651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F3106B" w:rsidRPr="00A64647" w:rsidRDefault="00651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F3106B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</w:tcPr>
          <w:p w:rsidR="00F3106B" w:rsidRPr="00A64647" w:rsidRDefault="00F31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68C" w:rsidTr="00930E0B">
        <w:tc>
          <w:tcPr>
            <w:tcW w:w="804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2230100</w:t>
            </w:r>
          </w:p>
        </w:tc>
        <w:tc>
          <w:tcPr>
            <w:tcW w:w="890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9310000</w:t>
            </w:r>
          </w:p>
        </w:tc>
        <w:tc>
          <w:tcPr>
            <w:tcW w:w="457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водоснабж.</w:t>
            </w:r>
          </w:p>
        </w:tc>
        <w:tc>
          <w:tcPr>
            <w:tcW w:w="2296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850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1" w:type="dxa"/>
          </w:tcPr>
          <w:p w:rsidR="0002068C" w:rsidRPr="00A64647" w:rsidRDefault="00DA0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15" w:type="dxa"/>
          </w:tcPr>
          <w:p w:rsidR="0002068C" w:rsidRPr="00A64647" w:rsidRDefault="0030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15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68C" w:rsidTr="00930E0B">
        <w:tc>
          <w:tcPr>
            <w:tcW w:w="804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2230200</w:t>
            </w:r>
          </w:p>
        </w:tc>
        <w:tc>
          <w:tcPr>
            <w:tcW w:w="890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9310000</w:t>
            </w:r>
          </w:p>
        </w:tc>
        <w:tc>
          <w:tcPr>
            <w:tcW w:w="457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отопление</w:t>
            </w:r>
          </w:p>
        </w:tc>
        <w:tc>
          <w:tcPr>
            <w:tcW w:w="2296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850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1" w:type="dxa"/>
          </w:tcPr>
          <w:p w:rsidR="0002068C" w:rsidRPr="00A64647" w:rsidRDefault="00DA0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1015" w:type="dxa"/>
          </w:tcPr>
          <w:p w:rsidR="0002068C" w:rsidRPr="00A64647" w:rsidRDefault="0030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1015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68C" w:rsidTr="00930E0B">
        <w:tc>
          <w:tcPr>
            <w:tcW w:w="804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2230400</w:t>
            </w:r>
          </w:p>
        </w:tc>
        <w:tc>
          <w:tcPr>
            <w:tcW w:w="890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9310000</w:t>
            </w:r>
          </w:p>
        </w:tc>
        <w:tc>
          <w:tcPr>
            <w:tcW w:w="457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освещение</w:t>
            </w:r>
          </w:p>
        </w:tc>
        <w:tc>
          <w:tcPr>
            <w:tcW w:w="2296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850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1" w:type="dxa"/>
          </w:tcPr>
          <w:p w:rsidR="0002068C" w:rsidRPr="00A64647" w:rsidRDefault="00DA0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015" w:type="dxa"/>
          </w:tcPr>
          <w:p w:rsidR="0002068C" w:rsidRPr="00A64647" w:rsidRDefault="0030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015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02068C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02068C" w:rsidRDefault="00D1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92D" w:rsidTr="00930E0B">
        <w:tc>
          <w:tcPr>
            <w:tcW w:w="804" w:type="dxa"/>
          </w:tcPr>
          <w:p w:rsidR="0026692D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2250200</w:t>
            </w:r>
          </w:p>
        </w:tc>
        <w:tc>
          <w:tcPr>
            <w:tcW w:w="890" w:type="dxa"/>
          </w:tcPr>
          <w:p w:rsidR="0026692D" w:rsidRPr="00A64647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26692D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9010000</w:t>
            </w:r>
          </w:p>
        </w:tc>
        <w:tc>
          <w:tcPr>
            <w:tcW w:w="457" w:type="dxa"/>
          </w:tcPr>
          <w:p w:rsidR="0026692D" w:rsidRPr="00A64647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26692D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Вывоз ТБО</w:t>
            </w:r>
          </w:p>
        </w:tc>
        <w:tc>
          <w:tcPr>
            <w:tcW w:w="2296" w:type="dxa"/>
          </w:tcPr>
          <w:p w:rsidR="0026692D" w:rsidRPr="00A64647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6692D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</w:p>
        </w:tc>
        <w:tc>
          <w:tcPr>
            <w:tcW w:w="850" w:type="dxa"/>
          </w:tcPr>
          <w:p w:rsidR="0026692D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1" w:type="dxa"/>
          </w:tcPr>
          <w:p w:rsidR="0026692D" w:rsidRPr="00A64647" w:rsidRDefault="004A2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15" w:type="dxa"/>
          </w:tcPr>
          <w:p w:rsidR="0026692D" w:rsidRPr="00A64647" w:rsidRDefault="004A2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15" w:type="dxa"/>
          </w:tcPr>
          <w:p w:rsidR="0026692D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26692D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26692D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</w:tcPr>
          <w:p w:rsidR="0026692D" w:rsidRPr="00A64647" w:rsidRDefault="00266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68C" w:rsidTr="00930E0B">
        <w:tc>
          <w:tcPr>
            <w:tcW w:w="804" w:type="dxa"/>
          </w:tcPr>
          <w:p w:rsidR="0002068C" w:rsidRPr="00A64647" w:rsidRDefault="00972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2250100</w:t>
            </w:r>
          </w:p>
        </w:tc>
        <w:tc>
          <w:tcPr>
            <w:tcW w:w="890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02068C" w:rsidRDefault="00972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9460000</w:t>
            </w:r>
          </w:p>
        </w:tc>
        <w:tc>
          <w:tcPr>
            <w:tcW w:w="457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02068C" w:rsidRDefault="00972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на содержание имущества</w:t>
            </w:r>
          </w:p>
        </w:tc>
        <w:tc>
          <w:tcPr>
            <w:tcW w:w="2296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2068C" w:rsidRDefault="00972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</w:p>
        </w:tc>
        <w:tc>
          <w:tcPr>
            <w:tcW w:w="850" w:type="dxa"/>
          </w:tcPr>
          <w:p w:rsidR="0002068C" w:rsidRDefault="00972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1" w:type="dxa"/>
          </w:tcPr>
          <w:p w:rsidR="0002068C" w:rsidRPr="00A64647" w:rsidRDefault="00DA0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015" w:type="dxa"/>
          </w:tcPr>
          <w:p w:rsidR="0002068C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015" w:type="dxa"/>
          </w:tcPr>
          <w:p w:rsidR="0002068C" w:rsidRDefault="00972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02068C" w:rsidRDefault="00972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02068C" w:rsidRDefault="00972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</w:tcPr>
          <w:p w:rsidR="0002068C" w:rsidRPr="00A64647" w:rsidRDefault="0002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3500200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шиферной кровли:</w:t>
            </w:r>
          </w:p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Социалистический,ул. Космонавтов д.2;</w:t>
            </w:r>
          </w:p>
          <w:p w:rsidR="00AC3D06" w:rsidRDefault="00AC3D06" w:rsidP="00EF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Ломинцевский ул. Центральная, д.13</w:t>
            </w:r>
          </w:p>
        </w:tc>
        <w:tc>
          <w:tcPr>
            <w:tcW w:w="2296" w:type="dxa"/>
          </w:tcPr>
          <w:p w:rsidR="00AC3D06" w:rsidRPr="00A64647" w:rsidRDefault="00AC3D06" w:rsidP="00666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в объеме и в сроки предусмотренные договором, качество работ должно соответствовать нормам и ТУ; своевременно устранять недостатки и дефекты; соблюдать требования охраны труда; все материалы должны соответствовать сертификатам, техническим паспортам и другим документам удостоверяющим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качество.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М2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1122,7</w:t>
            </w:r>
          </w:p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(софинансирование МО Ломинцевское – 310,0т.р.)</w:t>
            </w:r>
          </w:p>
        </w:tc>
        <w:tc>
          <w:tcPr>
            <w:tcW w:w="1015" w:type="dxa"/>
          </w:tcPr>
          <w:p w:rsidR="00AC3D06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1122,7</w:t>
            </w:r>
          </w:p>
          <w:p w:rsidR="00AC3D06" w:rsidRPr="00A64647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(софинансирование МО Ломинцевское – 310,0т.р.)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6000500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Уборка несанкционированных свалок</w:t>
            </w:r>
          </w:p>
        </w:tc>
        <w:tc>
          <w:tcPr>
            <w:tcW w:w="229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надлежащего санитарного состояния территории, улучшение экологической обстановки.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233,2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 кв. 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2-3кв.2012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контейнеров для сбора мусора</w:t>
            </w:r>
          </w:p>
        </w:tc>
        <w:tc>
          <w:tcPr>
            <w:tcW w:w="229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соответствовать стандартам качества. 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Спиливание деревьев</w:t>
            </w:r>
          </w:p>
        </w:tc>
        <w:tc>
          <w:tcPr>
            <w:tcW w:w="2296" w:type="dxa"/>
          </w:tcPr>
          <w:p w:rsidR="00AC3D06" w:rsidRPr="00A64647" w:rsidRDefault="00AC3D06" w:rsidP="005C2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Уборка и вывоз порубочных материалов, проведение работ с соблюдением правил безопасности.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1;4 кв. 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1;4кв.2012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детских площадок и ремонт</w:t>
            </w:r>
          </w:p>
        </w:tc>
        <w:tc>
          <w:tcPr>
            <w:tcW w:w="2296" w:type="dxa"/>
          </w:tcPr>
          <w:p w:rsidR="00AC3D06" w:rsidRPr="00A64647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соответствовать стандартам качества. 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</w:tcPr>
          <w:p w:rsidR="00AC3D06" w:rsidRPr="00A64647" w:rsidRDefault="00AC3D06" w:rsidP="005C2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и замена уличных туалетов</w:t>
            </w:r>
          </w:p>
        </w:tc>
        <w:tc>
          <w:tcPr>
            <w:tcW w:w="2296" w:type="dxa"/>
          </w:tcPr>
          <w:p w:rsidR="00AC3D06" w:rsidRPr="00A64647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соответствовать стандартам качества. 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теплового счетчика в здании Ломинцевского ДК</w:t>
            </w:r>
          </w:p>
        </w:tc>
        <w:tc>
          <w:tcPr>
            <w:tcW w:w="2296" w:type="dxa"/>
          </w:tcPr>
          <w:p w:rsidR="00AC3D06" w:rsidRPr="00A64647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соответствовать стандартам качества. 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энергосберегающих светильников</w:t>
            </w:r>
          </w:p>
        </w:tc>
        <w:tc>
          <w:tcPr>
            <w:tcW w:w="2296" w:type="dxa"/>
          </w:tcPr>
          <w:p w:rsidR="00AC3D06" w:rsidRPr="00A64647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соответствовать стандартам качества. 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Чистка и ремонт колодцев</w:t>
            </w:r>
          </w:p>
        </w:tc>
        <w:tc>
          <w:tcPr>
            <w:tcW w:w="229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должны быть выполнены в соответствии с санитарными нормами 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 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29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уличного освещения в надлежащем состоянии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</w:t>
            </w: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уличного освещения, техническое обслуживание и ремонт</w:t>
            </w:r>
          </w:p>
        </w:tc>
        <w:tc>
          <w:tcPr>
            <w:tcW w:w="2296" w:type="dxa"/>
          </w:tcPr>
          <w:p w:rsidR="00AC3D06" w:rsidRPr="00A64647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соответствовать стандартам качества.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 должны быть выполнены в соответствии с нормами.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2250100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асфальтовой дороги п. Ломинцевский ул. Луговая</w:t>
            </w:r>
          </w:p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Шахтерская</w:t>
            </w:r>
          </w:p>
        </w:tc>
        <w:tc>
          <w:tcPr>
            <w:tcW w:w="2296" w:type="dxa"/>
          </w:tcPr>
          <w:p w:rsidR="00AC3D06" w:rsidRPr="00A64647" w:rsidRDefault="00AC3D06" w:rsidP="003F0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должны выполняться в соответствии с техническим заданием , сметной документацией, СНиП, законодательством РФ. В работе должны быть использованы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высококачественные материалы.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М2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6860</w:t>
            </w: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3386,508 (софинансированиеМО -972,7 т.р.)</w:t>
            </w:r>
          </w:p>
        </w:tc>
        <w:tc>
          <w:tcPr>
            <w:tcW w:w="1015" w:type="dxa"/>
          </w:tcPr>
          <w:p w:rsidR="00AC3D06" w:rsidRPr="00A64647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3386,508 (софинансированиеМО -972,7 т.р.)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2250100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щебеночного покрытия</w:t>
            </w:r>
          </w:p>
        </w:tc>
        <w:tc>
          <w:tcPr>
            <w:tcW w:w="2296" w:type="dxa"/>
          </w:tcPr>
          <w:p w:rsidR="00AC3D06" w:rsidRPr="00A64647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должны выполняться в соответствии с техническим заданием , сметной документацией, СНиП, законодательством РФ. В работе должны быть использованы высококачественные материалы.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М2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356,793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356,793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кровли жилого дома ветерана ВОВ</w:t>
            </w:r>
          </w:p>
        </w:tc>
        <w:tc>
          <w:tcPr>
            <w:tcW w:w="2296" w:type="dxa"/>
          </w:tcPr>
          <w:p w:rsidR="00AC3D06" w:rsidRPr="00A64647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в объеме и в сроки предусмотренные договором, качество работ должно соответствовать нормам и ТУ; своевременно устранять недостатки и дефекты; соблюдать требования охраны труда; все материалы должны соответствовать сертификатам, техническим паспортам и другим документам удостоверяющим их качество.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М2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ремонт жилого помещения. Перекладка кирпичных стен</w:t>
            </w:r>
          </w:p>
        </w:tc>
        <w:tc>
          <w:tcPr>
            <w:tcW w:w="2296" w:type="dxa"/>
          </w:tcPr>
          <w:p w:rsidR="00AC3D06" w:rsidRPr="00A64647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в объеме и в сроки предусмотренные договором, качество работ должно соответствовать нормам и ТУ; своевременно устранять недостатки и дефекты; соблюдать требования охраны труда; все материалы должны соответствовать сертификатам, техническим паспортам и другим документам удостоверяющим их качество.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М2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Сопровождение официального сайта</w:t>
            </w:r>
          </w:p>
        </w:tc>
        <w:tc>
          <w:tcPr>
            <w:tcW w:w="229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Приобретение, установка, техническая поддержка системы «Дело»</w:t>
            </w:r>
          </w:p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2250300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Демонтаж глухих и монтаж распашных решеток оконных проемов в зданиях ДК.</w:t>
            </w:r>
          </w:p>
        </w:tc>
        <w:tc>
          <w:tcPr>
            <w:tcW w:w="229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и реализация мероприятий направленных на соблюдение правил пожарной безопасности в зданиях с массовым пребыванием людей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2250300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электропроводки в зданиях ДК</w:t>
            </w:r>
          </w:p>
        </w:tc>
        <w:tc>
          <w:tcPr>
            <w:tcW w:w="2296" w:type="dxa"/>
          </w:tcPr>
          <w:p w:rsidR="00AC3D06" w:rsidRPr="00A64647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в объеме и в сроки предусмотренные договором, качество работ должно соответствовать нормам и ТУ;  все материалы должны соответствовать сертификатам, техническим паспортам и другим документам удостоверяющим их качество.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Опашка границ населенных пунктов с целью предотвращения пожаров</w:t>
            </w:r>
          </w:p>
        </w:tc>
        <w:tc>
          <w:tcPr>
            <w:tcW w:w="2296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Качественное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ыполнение работ в объеме и в сроки предусмотренные договором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2кв.2012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решений суда о предоставлени и жилья</w:t>
            </w:r>
          </w:p>
        </w:tc>
        <w:tc>
          <w:tcPr>
            <w:tcW w:w="229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Переселение граждан из ветхого и аварийного жилого фонда</w:t>
            </w:r>
          </w:p>
        </w:tc>
        <w:tc>
          <w:tcPr>
            <w:tcW w:w="229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1866,3 (софинансирование)</w:t>
            </w:r>
          </w:p>
        </w:tc>
        <w:tc>
          <w:tcPr>
            <w:tcW w:w="1015" w:type="dxa"/>
          </w:tcPr>
          <w:p w:rsidR="00AC3D06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1866,3 (софинансирование)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2250200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57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5020000</w:t>
            </w: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 автотранспорта</w:t>
            </w:r>
          </w:p>
        </w:tc>
        <w:tc>
          <w:tcPr>
            <w:tcW w:w="229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2260100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57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6613070</w:t>
            </w: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Страхование автотранспорта</w:t>
            </w:r>
          </w:p>
        </w:tc>
        <w:tc>
          <w:tcPr>
            <w:tcW w:w="229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2260100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57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7260000</w:t>
            </w: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</w:t>
            </w:r>
          </w:p>
        </w:tc>
        <w:tc>
          <w:tcPr>
            <w:tcW w:w="229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Неисключительные (пользовательские) лицензионные права на программное обеспечение для персональных компьютеров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3400100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57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3697000</w:t>
            </w: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 бытовые товары</w:t>
            </w:r>
          </w:p>
        </w:tc>
        <w:tc>
          <w:tcPr>
            <w:tcW w:w="229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Качество товара должно соответствовать действующим в РФ ГОСТам, ТУ, принятым для данного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вида товара и подтверждаться соответствующим сертификатом качества.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3400100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57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3699010</w:t>
            </w: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Канцелярские товары</w:t>
            </w:r>
          </w:p>
        </w:tc>
        <w:tc>
          <w:tcPr>
            <w:tcW w:w="2296" w:type="dxa"/>
          </w:tcPr>
          <w:p w:rsidR="00AC3D06" w:rsidRDefault="00AC3D06" w:rsidP="00750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 товара должно соответствовать действующим в РФ ГОСТам, ТУ, принятым для данного вида товара и подтверждаться соответствующим сертификатом качества.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3400100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57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2101511</w:t>
            </w: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офисная</w:t>
            </w:r>
          </w:p>
        </w:tc>
        <w:tc>
          <w:tcPr>
            <w:tcW w:w="229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листовая для офисной техники Формат А4, 210*297 мм,500листов,80 г/м2, цвет белый.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2260100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57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7260020</w:t>
            </w: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сайта</w:t>
            </w:r>
          </w:p>
        </w:tc>
        <w:tc>
          <w:tcPr>
            <w:tcW w:w="229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15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D06" w:rsidTr="00930E0B">
        <w:tc>
          <w:tcPr>
            <w:tcW w:w="804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3400100</w:t>
            </w:r>
          </w:p>
        </w:tc>
        <w:tc>
          <w:tcPr>
            <w:tcW w:w="890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C3D06" w:rsidRDefault="00A57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2320212</w:t>
            </w:r>
          </w:p>
        </w:tc>
        <w:tc>
          <w:tcPr>
            <w:tcW w:w="457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C3D06" w:rsidRDefault="00AC3D06" w:rsidP="00D56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Бензин А-92</w:t>
            </w:r>
          </w:p>
        </w:tc>
        <w:tc>
          <w:tcPr>
            <w:tcW w:w="2296" w:type="dxa"/>
          </w:tcPr>
          <w:p w:rsidR="00AC3D06" w:rsidRDefault="00AC3D06" w:rsidP="0030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Поставляемый товар должен быть зарегистрирован и разрешен к применению на территории РФ, качество товара должно соответствовать ФЗ от 23.11.2009 №261-ФЗ «Об энергосбережении и о повышении энергетической эффективности и о внесении изменений в отдельные законодательные акты РФ», Техническому регламенту «О требованиях к автомобильному и авиационному бензину,…», утвержденному Постановлением Правительства РФ от27.02.2008 №118, ГОСТ Р 51105-97, требованиями экологической безопасности, установленными на территории РФ и подтверждаться по просьбе представителей Заказчика, сертификатами соответствия и паспортами качества. Гарантия качества должна быть предоставлена на весь объем поставляемого товара.</w:t>
            </w:r>
          </w:p>
        </w:tc>
        <w:tc>
          <w:tcPr>
            <w:tcW w:w="85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850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</w:tcPr>
          <w:p w:rsidR="00AC3D06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AC3D06" w:rsidRPr="00A64647" w:rsidRDefault="00AC3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106B" w:rsidRPr="00C66464" w:rsidRDefault="00D560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C231D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F3106B" w:rsidRPr="00C66464" w:rsidSect="00C66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64"/>
    <w:rsid w:val="0002068C"/>
    <w:rsid w:val="0012622C"/>
    <w:rsid w:val="001A3F1E"/>
    <w:rsid w:val="00203459"/>
    <w:rsid w:val="00224437"/>
    <w:rsid w:val="0026692D"/>
    <w:rsid w:val="0030160A"/>
    <w:rsid w:val="003F019B"/>
    <w:rsid w:val="004A2F71"/>
    <w:rsid w:val="005809D8"/>
    <w:rsid w:val="005C231D"/>
    <w:rsid w:val="00645636"/>
    <w:rsid w:val="0065142A"/>
    <w:rsid w:val="00653153"/>
    <w:rsid w:val="0066694B"/>
    <w:rsid w:val="00673294"/>
    <w:rsid w:val="006C6B19"/>
    <w:rsid w:val="006E00E7"/>
    <w:rsid w:val="006E7564"/>
    <w:rsid w:val="0081208A"/>
    <w:rsid w:val="0087652D"/>
    <w:rsid w:val="00930E0B"/>
    <w:rsid w:val="00972CFC"/>
    <w:rsid w:val="009E4D18"/>
    <w:rsid w:val="00A57A16"/>
    <w:rsid w:val="00A64647"/>
    <w:rsid w:val="00AC3D06"/>
    <w:rsid w:val="00AE4F05"/>
    <w:rsid w:val="00B224C5"/>
    <w:rsid w:val="00C66464"/>
    <w:rsid w:val="00D00D1B"/>
    <w:rsid w:val="00D1111D"/>
    <w:rsid w:val="00D56014"/>
    <w:rsid w:val="00D71608"/>
    <w:rsid w:val="00DA0B45"/>
    <w:rsid w:val="00E234D4"/>
    <w:rsid w:val="00E24F3A"/>
    <w:rsid w:val="00EF42E5"/>
    <w:rsid w:val="00F146BC"/>
    <w:rsid w:val="00F3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8DF6-740F-4BAE-A9FB-68C7BCEE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2012-01-17T05:15:00Z</dcterms:created>
  <dcterms:modified xsi:type="dcterms:W3CDTF">2012-01-23T12:57:00Z</dcterms:modified>
</cp:coreProperties>
</file>