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91" w:rsidRDefault="004E3791" w:rsidP="004E3791">
      <w:pPr>
        <w:rPr>
          <w:b/>
          <w:color w:val="414141"/>
          <w:sz w:val="28"/>
          <w:szCs w:val="28"/>
          <w:shd w:val="clear" w:color="auto" w:fill="FFFFFF"/>
        </w:rPr>
      </w:pPr>
      <w:r>
        <w:rPr>
          <w:b/>
          <w:color w:val="414141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F85FB8" w:rsidRPr="004E3791">
        <w:rPr>
          <w:b/>
          <w:color w:val="414141"/>
          <w:sz w:val="28"/>
          <w:szCs w:val="28"/>
          <w:shd w:val="clear" w:color="auto" w:fill="FFFFFF"/>
        </w:rPr>
        <w:t xml:space="preserve"> </w:t>
      </w:r>
    </w:p>
    <w:p w:rsidR="00F85FB8" w:rsidRPr="007B5175" w:rsidRDefault="004E3791" w:rsidP="004E3791">
      <w:pPr>
        <w:rPr>
          <w:b/>
          <w:sz w:val="28"/>
          <w:szCs w:val="28"/>
          <w:shd w:val="clear" w:color="auto" w:fill="FFFFFF"/>
        </w:rPr>
      </w:pPr>
      <w:r w:rsidRPr="007B5175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УТВЕРЖДАЮ</w:t>
      </w:r>
    </w:p>
    <w:p w:rsidR="00F85FB8" w:rsidRPr="007B5175" w:rsidRDefault="00F85FB8" w:rsidP="00F85FB8">
      <w:pPr>
        <w:jc w:val="right"/>
        <w:rPr>
          <w:b/>
          <w:sz w:val="28"/>
          <w:szCs w:val="28"/>
          <w:shd w:val="clear" w:color="auto" w:fill="FFFFFF"/>
        </w:rPr>
      </w:pPr>
      <w:r w:rsidRPr="007B5175">
        <w:rPr>
          <w:b/>
          <w:sz w:val="28"/>
          <w:szCs w:val="28"/>
          <w:shd w:val="clear" w:color="auto" w:fill="FFFFFF"/>
        </w:rPr>
        <w:t>Глава администрации МО</w:t>
      </w:r>
    </w:p>
    <w:p w:rsidR="00F85FB8" w:rsidRPr="007B5175" w:rsidRDefault="00F85FB8" w:rsidP="00F85FB8">
      <w:pPr>
        <w:jc w:val="right"/>
        <w:rPr>
          <w:b/>
          <w:sz w:val="28"/>
          <w:szCs w:val="28"/>
          <w:shd w:val="clear" w:color="auto" w:fill="FFFFFF"/>
        </w:rPr>
      </w:pPr>
      <w:r w:rsidRPr="007B5175">
        <w:rPr>
          <w:b/>
          <w:sz w:val="28"/>
          <w:szCs w:val="28"/>
          <w:shd w:val="clear" w:color="auto" w:fill="FFFFFF"/>
        </w:rPr>
        <w:t>Ломинцевское Щекинского района</w:t>
      </w:r>
    </w:p>
    <w:p w:rsidR="00F85FB8" w:rsidRPr="007B5175" w:rsidRDefault="00F85FB8" w:rsidP="00F85FB8">
      <w:pPr>
        <w:jc w:val="right"/>
        <w:rPr>
          <w:b/>
          <w:sz w:val="28"/>
          <w:szCs w:val="28"/>
          <w:shd w:val="clear" w:color="auto" w:fill="FFFFFF"/>
        </w:rPr>
      </w:pPr>
    </w:p>
    <w:p w:rsidR="00F85FB8" w:rsidRPr="007B5175" w:rsidRDefault="00F85FB8" w:rsidP="00F85FB8">
      <w:pPr>
        <w:jc w:val="right"/>
        <w:rPr>
          <w:sz w:val="28"/>
          <w:szCs w:val="28"/>
          <w:shd w:val="clear" w:color="auto" w:fill="FFFFFF"/>
        </w:rPr>
      </w:pPr>
      <w:r w:rsidRPr="007B5175">
        <w:rPr>
          <w:b/>
          <w:sz w:val="28"/>
          <w:szCs w:val="28"/>
          <w:shd w:val="clear" w:color="auto" w:fill="FFFFFF"/>
        </w:rPr>
        <w:t>________________</w:t>
      </w:r>
      <w:proofErr w:type="spellStart"/>
      <w:r w:rsidRPr="007B5175">
        <w:rPr>
          <w:b/>
          <w:sz w:val="28"/>
          <w:szCs w:val="28"/>
          <w:shd w:val="clear" w:color="auto" w:fill="FFFFFF"/>
        </w:rPr>
        <w:t>В.Н.Маркс</w:t>
      </w:r>
      <w:proofErr w:type="spellEnd"/>
      <w:r w:rsidRPr="007B5175">
        <w:rPr>
          <w:sz w:val="28"/>
          <w:szCs w:val="28"/>
          <w:shd w:val="clear" w:color="auto" w:fill="FFFFFF"/>
        </w:rPr>
        <w:t xml:space="preserve">                           </w:t>
      </w:r>
    </w:p>
    <w:p w:rsidR="00F85FB8" w:rsidRPr="007B5175" w:rsidRDefault="00F85FB8" w:rsidP="00F85FB8">
      <w:pPr>
        <w:rPr>
          <w:sz w:val="28"/>
          <w:szCs w:val="28"/>
          <w:shd w:val="clear" w:color="auto" w:fill="FFFFFF"/>
        </w:rPr>
      </w:pPr>
    </w:p>
    <w:p w:rsidR="00F85FB8" w:rsidRPr="007B5175" w:rsidRDefault="00F85FB8" w:rsidP="00F85FB8">
      <w:pPr>
        <w:rPr>
          <w:sz w:val="28"/>
          <w:szCs w:val="28"/>
          <w:shd w:val="clear" w:color="auto" w:fill="FFFFFF"/>
        </w:rPr>
      </w:pPr>
    </w:p>
    <w:p w:rsidR="00F85FB8" w:rsidRPr="007B5175" w:rsidRDefault="00F85FB8" w:rsidP="00F85FB8">
      <w:pPr>
        <w:rPr>
          <w:sz w:val="28"/>
          <w:szCs w:val="28"/>
          <w:shd w:val="clear" w:color="auto" w:fill="FFFFFF"/>
        </w:rPr>
      </w:pPr>
    </w:p>
    <w:p w:rsidR="00F85FB8" w:rsidRPr="007B5175" w:rsidRDefault="00F85FB8" w:rsidP="00F85FB8">
      <w:pPr>
        <w:jc w:val="center"/>
        <w:rPr>
          <w:b/>
          <w:sz w:val="28"/>
          <w:szCs w:val="28"/>
          <w:shd w:val="clear" w:color="auto" w:fill="FFFFFF"/>
        </w:rPr>
      </w:pPr>
      <w:r w:rsidRPr="007B5175">
        <w:rPr>
          <w:b/>
          <w:sz w:val="28"/>
          <w:szCs w:val="28"/>
          <w:shd w:val="clear" w:color="auto" w:fill="FFFFFF"/>
        </w:rPr>
        <w:t>ПРОТОКОЛ</w:t>
      </w:r>
    </w:p>
    <w:p w:rsidR="007B5175" w:rsidRDefault="00286311" w:rsidP="00F85FB8">
      <w:pPr>
        <w:jc w:val="center"/>
        <w:rPr>
          <w:b/>
          <w:sz w:val="28"/>
          <w:szCs w:val="28"/>
          <w:shd w:val="clear" w:color="auto" w:fill="FFFFFF"/>
        </w:rPr>
      </w:pPr>
      <w:r w:rsidRPr="007B5175">
        <w:rPr>
          <w:b/>
          <w:sz w:val="28"/>
          <w:szCs w:val="28"/>
          <w:shd w:val="clear" w:color="auto" w:fill="FFFFFF"/>
        </w:rPr>
        <w:t>подведения итогов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</w:t>
      </w:r>
    </w:p>
    <w:p w:rsidR="00286311" w:rsidRPr="007B5175" w:rsidRDefault="00286311" w:rsidP="00F85FB8">
      <w:pPr>
        <w:jc w:val="center"/>
        <w:rPr>
          <w:b/>
          <w:sz w:val="28"/>
          <w:szCs w:val="28"/>
          <w:shd w:val="clear" w:color="auto" w:fill="FFFFFF"/>
        </w:rPr>
      </w:pPr>
      <w:r w:rsidRPr="007B5175">
        <w:rPr>
          <w:b/>
          <w:sz w:val="28"/>
          <w:szCs w:val="28"/>
          <w:shd w:val="clear" w:color="auto" w:fill="FFFFFF"/>
        </w:rPr>
        <w:t xml:space="preserve"> МО</w:t>
      </w:r>
      <w:r w:rsidR="007B5175">
        <w:rPr>
          <w:b/>
          <w:sz w:val="28"/>
          <w:szCs w:val="28"/>
          <w:shd w:val="clear" w:color="auto" w:fill="FFFFFF"/>
        </w:rPr>
        <w:t xml:space="preserve"> </w:t>
      </w:r>
      <w:r w:rsidRPr="007B5175">
        <w:rPr>
          <w:b/>
          <w:sz w:val="28"/>
          <w:szCs w:val="28"/>
          <w:shd w:val="clear" w:color="auto" w:fill="FFFFFF"/>
        </w:rPr>
        <w:t>Ломинцевское Щекинского района</w:t>
      </w:r>
    </w:p>
    <w:p w:rsidR="00F85FB8" w:rsidRPr="00F85FB8" w:rsidRDefault="00F85FB8" w:rsidP="00F85FB8">
      <w:pPr>
        <w:jc w:val="center"/>
        <w:rPr>
          <w:color w:val="414141"/>
          <w:sz w:val="28"/>
          <w:szCs w:val="28"/>
          <w:shd w:val="clear" w:color="auto" w:fill="FFFFFF"/>
        </w:rPr>
      </w:pPr>
    </w:p>
    <w:p w:rsidR="00B238AA" w:rsidRPr="006C4D58" w:rsidRDefault="00F85FB8" w:rsidP="00B238AA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6C4D58">
        <w:rPr>
          <w:sz w:val="28"/>
          <w:szCs w:val="28"/>
          <w:shd w:val="clear" w:color="auto" w:fill="FFFFFF"/>
        </w:rPr>
        <w:t>п</w:t>
      </w:r>
      <w:proofErr w:type="gramStart"/>
      <w:r w:rsidRPr="006C4D58">
        <w:rPr>
          <w:sz w:val="28"/>
          <w:szCs w:val="28"/>
          <w:shd w:val="clear" w:color="auto" w:fill="FFFFFF"/>
        </w:rPr>
        <w:t>.Л</w:t>
      </w:r>
      <w:proofErr w:type="gramEnd"/>
      <w:r w:rsidRPr="006C4D58">
        <w:rPr>
          <w:sz w:val="28"/>
          <w:szCs w:val="28"/>
          <w:shd w:val="clear" w:color="auto" w:fill="FFFFFF"/>
        </w:rPr>
        <w:t>оминцевский</w:t>
      </w:r>
      <w:proofErr w:type="spellEnd"/>
      <w:r w:rsidRPr="006C4D58">
        <w:rPr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286311">
        <w:rPr>
          <w:sz w:val="28"/>
          <w:szCs w:val="28"/>
          <w:shd w:val="clear" w:color="auto" w:fill="FFFFFF"/>
        </w:rPr>
        <w:t>21.03.2019</w:t>
      </w:r>
      <w:r w:rsidRPr="006C4D58">
        <w:rPr>
          <w:sz w:val="28"/>
          <w:szCs w:val="28"/>
          <w:shd w:val="clear" w:color="auto" w:fill="FFFFFF"/>
        </w:rPr>
        <w:t xml:space="preserve"> года </w:t>
      </w:r>
    </w:p>
    <w:p w:rsidR="00B238AA" w:rsidRPr="006C4D58" w:rsidRDefault="00B238AA" w:rsidP="00B238AA">
      <w:pPr>
        <w:jc w:val="both"/>
        <w:rPr>
          <w:sz w:val="28"/>
          <w:szCs w:val="28"/>
          <w:shd w:val="clear" w:color="auto" w:fill="FFFFFF"/>
        </w:rPr>
      </w:pPr>
    </w:p>
    <w:p w:rsidR="00B238AA" w:rsidRPr="006C4D58" w:rsidRDefault="00F85FB8" w:rsidP="00B238AA">
      <w:pPr>
        <w:jc w:val="both"/>
        <w:rPr>
          <w:sz w:val="28"/>
          <w:szCs w:val="28"/>
          <w:shd w:val="clear" w:color="auto" w:fill="FFFFFF"/>
        </w:rPr>
      </w:pPr>
      <w:r w:rsidRPr="006C4D58">
        <w:rPr>
          <w:sz w:val="28"/>
          <w:szCs w:val="28"/>
          <w:shd w:val="clear" w:color="auto" w:fill="FFFFFF"/>
        </w:rPr>
        <w:t xml:space="preserve">Место заседания: Тульская область, Щекинский район, </w:t>
      </w:r>
      <w:proofErr w:type="spellStart"/>
      <w:r w:rsidRPr="006C4D58">
        <w:rPr>
          <w:sz w:val="28"/>
          <w:szCs w:val="28"/>
          <w:shd w:val="clear" w:color="auto" w:fill="FFFFFF"/>
        </w:rPr>
        <w:t>п</w:t>
      </w:r>
      <w:proofErr w:type="gramStart"/>
      <w:r w:rsidRPr="006C4D58">
        <w:rPr>
          <w:sz w:val="28"/>
          <w:szCs w:val="28"/>
          <w:shd w:val="clear" w:color="auto" w:fill="FFFFFF"/>
        </w:rPr>
        <w:t>.Л</w:t>
      </w:r>
      <w:proofErr w:type="gramEnd"/>
      <w:r w:rsidRPr="006C4D58">
        <w:rPr>
          <w:sz w:val="28"/>
          <w:szCs w:val="28"/>
          <w:shd w:val="clear" w:color="auto" w:fill="FFFFFF"/>
        </w:rPr>
        <w:t>оминцевский</w:t>
      </w:r>
      <w:proofErr w:type="spellEnd"/>
      <w:r w:rsidRPr="006C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C4D58">
        <w:rPr>
          <w:sz w:val="28"/>
          <w:szCs w:val="28"/>
          <w:shd w:val="clear" w:color="auto" w:fill="FFFFFF"/>
        </w:rPr>
        <w:t>ул.Центральная</w:t>
      </w:r>
      <w:proofErr w:type="spellEnd"/>
      <w:r w:rsidRPr="006C4D58">
        <w:rPr>
          <w:sz w:val="28"/>
          <w:szCs w:val="28"/>
          <w:shd w:val="clear" w:color="auto" w:fill="FFFFFF"/>
        </w:rPr>
        <w:t>, д.19</w:t>
      </w:r>
      <w:r w:rsidR="004E3791" w:rsidRPr="006C4D58">
        <w:rPr>
          <w:sz w:val="28"/>
          <w:szCs w:val="28"/>
          <w:shd w:val="clear" w:color="auto" w:fill="FFFFFF"/>
        </w:rPr>
        <w:t>,</w:t>
      </w:r>
      <w:r w:rsidRPr="006C4D58">
        <w:rPr>
          <w:sz w:val="28"/>
          <w:szCs w:val="28"/>
          <w:shd w:val="clear" w:color="auto" w:fill="FFFFFF"/>
        </w:rPr>
        <w:t xml:space="preserve"> администрация муниципального образования Ломинцевск</w:t>
      </w:r>
      <w:r w:rsidR="00B238AA" w:rsidRPr="006C4D58">
        <w:rPr>
          <w:sz w:val="28"/>
          <w:szCs w:val="28"/>
          <w:shd w:val="clear" w:color="auto" w:fill="FFFFFF"/>
        </w:rPr>
        <w:t xml:space="preserve">ое Щекинского </w:t>
      </w:r>
      <w:r w:rsidRPr="006C4D58">
        <w:rPr>
          <w:sz w:val="28"/>
          <w:szCs w:val="28"/>
          <w:shd w:val="clear" w:color="auto" w:fill="FFFFFF"/>
        </w:rPr>
        <w:t>района</w:t>
      </w:r>
      <w:r w:rsidR="004E3791" w:rsidRPr="006C4D58">
        <w:rPr>
          <w:sz w:val="28"/>
          <w:szCs w:val="28"/>
          <w:shd w:val="clear" w:color="auto" w:fill="FFFFFF"/>
        </w:rPr>
        <w:t>.</w:t>
      </w:r>
    </w:p>
    <w:p w:rsidR="004E3791" w:rsidRPr="006C4D58" w:rsidRDefault="004E3791" w:rsidP="00B238AA">
      <w:pPr>
        <w:jc w:val="both"/>
        <w:rPr>
          <w:sz w:val="28"/>
          <w:szCs w:val="28"/>
          <w:shd w:val="clear" w:color="auto" w:fill="FFFFFF"/>
        </w:rPr>
      </w:pPr>
    </w:p>
    <w:p w:rsidR="004E3791" w:rsidRPr="006C4D58" w:rsidRDefault="00B238AA" w:rsidP="00B238AA">
      <w:pPr>
        <w:jc w:val="center"/>
        <w:rPr>
          <w:sz w:val="28"/>
          <w:szCs w:val="28"/>
          <w:shd w:val="clear" w:color="auto" w:fill="FFFFFF"/>
        </w:rPr>
      </w:pPr>
      <w:r w:rsidRPr="006C4D58">
        <w:rPr>
          <w:sz w:val="28"/>
          <w:szCs w:val="28"/>
          <w:shd w:val="clear" w:color="auto" w:fill="FFFFFF"/>
        </w:rPr>
        <w:t>Члены комиссии:</w:t>
      </w:r>
    </w:p>
    <w:p w:rsidR="004E3791" w:rsidRPr="006C4D58" w:rsidRDefault="004E3791" w:rsidP="00B238AA">
      <w:pPr>
        <w:jc w:val="center"/>
        <w:rPr>
          <w:sz w:val="28"/>
          <w:szCs w:val="28"/>
          <w:shd w:val="clear" w:color="auto" w:fill="FFFFFF"/>
        </w:rPr>
      </w:pPr>
    </w:p>
    <w:p w:rsidR="00286311" w:rsidRPr="00963C6D" w:rsidRDefault="00286311" w:rsidP="00286311">
      <w:pPr>
        <w:ind w:firstLine="709"/>
        <w:jc w:val="both"/>
        <w:rPr>
          <w:sz w:val="28"/>
          <w:szCs w:val="28"/>
          <w:shd w:val="clear" w:color="auto" w:fill="FFFFFF"/>
        </w:rPr>
      </w:pPr>
      <w:r w:rsidRPr="00963C6D">
        <w:rPr>
          <w:sz w:val="28"/>
          <w:szCs w:val="28"/>
          <w:shd w:val="clear" w:color="auto" w:fill="FFFFFF"/>
        </w:rPr>
        <w:t>Место заседания: Тульская область, Щекинский район, п.</w:t>
      </w:r>
      <w:r>
        <w:rPr>
          <w:sz w:val="28"/>
          <w:szCs w:val="28"/>
          <w:shd w:val="clear" w:color="auto" w:fill="FFFFFF"/>
        </w:rPr>
        <w:t xml:space="preserve"> </w:t>
      </w:r>
      <w:r w:rsidRPr="00963C6D">
        <w:rPr>
          <w:sz w:val="28"/>
          <w:szCs w:val="28"/>
          <w:shd w:val="clear" w:color="auto" w:fill="FFFFFF"/>
        </w:rPr>
        <w:t>Ломинцевский, ул.</w:t>
      </w:r>
      <w:r>
        <w:rPr>
          <w:sz w:val="28"/>
          <w:szCs w:val="28"/>
          <w:shd w:val="clear" w:color="auto" w:fill="FFFFFF"/>
        </w:rPr>
        <w:t xml:space="preserve"> </w:t>
      </w:r>
      <w:r w:rsidRPr="00963C6D">
        <w:rPr>
          <w:sz w:val="28"/>
          <w:szCs w:val="28"/>
          <w:shd w:val="clear" w:color="auto" w:fill="FFFFFF"/>
        </w:rPr>
        <w:t>Центральная, д.19, администрация муниципального образования Ломинцевское Щекинского района.</w:t>
      </w:r>
    </w:p>
    <w:p w:rsidR="00286311" w:rsidRPr="00963C6D" w:rsidRDefault="00286311" w:rsidP="0028631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86311" w:rsidRPr="00963C6D" w:rsidRDefault="00286311" w:rsidP="00286311">
      <w:pPr>
        <w:ind w:firstLine="709"/>
        <w:jc w:val="both"/>
        <w:rPr>
          <w:sz w:val="28"/>
          <w:szCs w:val="28"/>
          <w:shd w:val="clear" w:color="auto" w:fill="FFFFFF"/>
        </w:rPr>
      </w:pPr>
      <w:r w:rsidRPr="00963C6D">
        <w:rPr>
          <w:sz w:val="28"/>
          <w:szCs w:val="28"/>
          <w:shd w:val="clear" w:color="auto" w:fill="FFFFFF"/>
        </w:rPr>
        <w:t>Члены комиссии:</w:t>
      </w:r>
    </w:p>
    <w:p w:rsidR="00286311" w:rsidRPr="00963C6D" w:rsidRDefault="00286311" w:rsidP="0028631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86311" w:rsidRPr="00963C6D" w:rsidRDefault="00286311" w:rsidP="0028631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63C6D">
        <w:rPr>
          <w:sz w:val="28"/>
          <w:szCs w:val="28"/>
          <w:shd w:val="clear" w:color="auto" w:fill="FFFFFF"/>
        </w:rPr>
        <w:t>В.Н.Маркс</w:t>
      </w:r>
      <w:proofErr w:type="spellEnd"/>
      <w:r w:rsidRPr="00963C6D">
        <w:rPr>
          <w:sz w:val="28"/>
          <w:szCs w:val="28"/>
          <w:shd w:val="clear" w:color="auto" w:fill="FFFFFF"/>
        </w:rPr>
        <w:t xml:space="preserve"> – глава администрации муниципального образования Ломинцевское Щекинского района;</w:t>
      </w:r>
    </w:p>
    <w:p w:rsidR="00286311" w:rsidRPr="00963C6D" w:rsidRDefault="00286311" w:rsidP="0028631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963C6D">
        <w:rPr>
          <w:sz w:val="28"/>
          <w:szCs w:val="28"/>
          <w:shd w:val="clear" w:color="auto" w:fill="FFFFFF"/>
        </w:rPr>
        <w:t>Ю.А.Рарова</w:t>
      </w:r>
      <w:proofErr w:type="spellEnd"/>
      <w:r w:rsidRPr="00963C6D">
        <w:rPr>
          <w:sz w:val="28"/>
          <w:szCs w:val="28"/>
          <w:shd w:val="clear" w:color="auto" w:fill="FFFFFF"/>
        </w:rPr>
        <w:t xml:space="preserve"> – начальник группы по бухучету и финансам администрации муниципального образования Ломинцевское Щекинского района;</w:t>
      </w:r>
    </w:p>
    <w:p w:rsidR="00286311" w:rsidRPr="00963C6D" w:rsidRDefault="00286311" w:rsidP="0028631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63C6D">
        <w:rPr>
          <w:sz w:val="28"/>
          <w:szCs w:val="28"/>
          <w:shd w:val="clear" w:color="auto" w:fill="FFFFFF"/>
        </w:rPr>
        <w:t>Л.В.Шембер</w:t>
      </w:r>
      <w:proofErr w:type="spellEnd"/>
      <w:r w:rsidRPr="00963C6D">
        <w:rPr>
          <w:sz w:val="28"/>
          <w:szCs w:val="28"/>
          <w:shd w:val="clear" w:color="auto" w:fill="FFFFFF"/>
        </w:rPr>
        <w:t xml:space="preserve"> – консультант по земельным отношениям администрации муниципального образования Ломинцевское Щекинского района;</w:t>
      </w:r>
    </w:p>
    <w:p w:rsidR="00286311" w:rsidRPr="00963C6D" w:rsidRDefault="00286311" w:rsidP="0028631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О.А.</w:t>
      </w:r>
      <w:r w:rsidRPr="00963C6D">
        <w:rPr>
          <w:sz w:val="28"/>
          <w:szCs w:val="28"/>
          <w:shd w:val="clear" w:color="auto" w:fill="FFFFFF"/>
        </w:rPr>
        <w:t>Савонина</w:t>
      </w:r>
      <w:proofErr w:type="spellEnd"/>
      <w:r w:rsidRPr="00963C6D">
        <w:rPr>
          <w:sz w:val="28"/>
          <w:szCs w:val="28"/>
          <w:shd w:val="clear" w:color="auto" w:fill="FFFFFF"/>
        </w:rPr>
        <w:t xml:space="preserve"> – юрисконсульт администрации муниципального образования Ломинцевское Щекинского района.</w:t>
      </w:r>
    </w:p>
    <w:p w:rsidR="00286311" w:rsidRDefault="00286311" w:rsidP="0028631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время приема заявок на участие в конкурсе, с 18.02.2019 по 20.03.2019, поступило 2 заявки:</w:t>
      </w:r>
    </w:p>
    <w:p w:rsidR="008403EE" w:rsidRDefault="00286311" w:rsidP="008403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 Лот № 1</w:t>
      </w:r>
      <w:r w:rsidR="008403EE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 xml:space="preserve">одана </w:t>
      </w:r>
      <w:r w:rsidR="008403EE">
        <w:rPr>
          <w:sz w:val="28"/>
          <w:szCs w:val="28"/>
          <w:shd w:val="clear" w:color="auto" w:fill="FFFFFF"/>
        </w:rPr>
        <w:t xml:space="preserve">одна </w:t>
      </w:r>
      <w:r>
        <w:rPr>
          <w:sz w:val="28"/>
          <w:szCs w:val="28"/>
          <w:shd w:val="clear" w:color="auto" w:fill="FFFFFF"/>
        </w:rPr>
        <w:t>заявк</w:t>
      </w:r>
      <w:proofErr w:type="gramStart"/>
      <w:r>
        <w:rPr>
          <w:sz w:val="28"/>
          <w:szCs w:val="28"/>
          <w:shd w:val="clear" w:color="auto" w:fill="FFFFFF"/>
        </w:rPr>
        <w:t xml:space="preserve">а </w:t>
      </w:r>
      <w:r w:rsidR="008403EE">
        <w:rPr>
          <w:sz w:val="28"/>
          <w:szCs w:val="28"/>
          <w:shd w:val="clear" w:color="auto" w:fill="FFFFFF"/>
        </w:rPr>
        <w:t>ООО</w:t>
      </w:r>
      <w:proofErr w:type="gramEnd"/>
      <w:r w:rsidR="008403EE">
        <w:rPr>
          <w:sz w:val="28"/>
          <w:szCs w:val="28"/>
          <w:shd w:val="clear" w:color="auto" w:fill="FFFFFF"/>
        </w:rPr>
        <w:t xml:space="preserve"> «Дело». Юридический адрес: г. Советск, ул. Свободы, д.3. Место выполнения работ – территория кладбища примерно 850 м северо-западнее д. 12 в п. Шахты 22 Щекинского района, Тульской области.</w:t>
      </w:r>
    </w:p>
    <w:p w:rsidR="008403EE" w:rsidRDefault="008403EE" w:rsidP="008403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на Лот № 2 </w:t>
      </w:r>
      <w:r>
        <w:rPr>
          <w:sz w:val="28"/>
          <w:szCs w:val="28"/>
          <w:shd w:val="clear" w:color="auto" w:fill="FFFFFF"/>
        </w:rPr>
        <w:t>подана одна заявк</w:t>
      </w:r>
      <w:proofErr w:type="gramStart"/>
      <w:r>
        <w:rPr>
          <w:sz w:val="28"/>
          <w:szCs w:val="28"/>
          <w:shd w:val="clear" w:color="auto" w:fill="FFFFFF"/>
        </w:rPr>
        <w:t>а ООО</w:t>
      </w:r>
      <w:proofErr w:type="gramEnd"/>
      <w:r>
        <w:rPr>
          <w:sz w:val="28"/>
          <w:szCs w:val="28"/>
          <w:shd w:val="clear" w:color="auto" w:fill="FFFFFF"/>
        </w:rPr>
        <w:t xml:space="preserve"> «Дело». Юридический адрес: г. Советск, ул. Свободы, д.3. Место выполнения работ – территория </w:t>
      </w:r>
      <w:r>
        <w:rPr>
          <w:sz w:val="28"/>
          <w:szCs w:val="28"/>
          <w:shd w:val="clear" w:color="auto" w:fill="FFFFFF"/>
        </w:rPr>
        <w:t xml:space="preserve">кладбища </w:t>
      </w:r>
      <w:r>
        <w:rPr>
          <w:sz w:val="28"/>
          <w:szCs w:val="28"/>
          <w:shd w:val="clear" w:color="auto" w:fill="FFFFFF"/>
        </w:rPr>
        <w:lastRenderedPageBreak/>
        <w:t>примерно 9</w:t>
      </w:r>
      <w:r>
        <w:rPr>
          <w:sz w:val="28"/>
          <w:szCs w:val="28"/>
          <w:shd w:val="clear" w:color="auto" w:fill="FFFFFF"/>
        </w:rPr>
        <w:t xml:space="preserve">0 м </w:t>
      </w:r>
      <w:r>
        <w:rPr>
          <w:sz w:val="28"/>
          <w:szCs w:val="28"/>
          <w:shd w:val="clear" w:color="auto" w:fill="FFFFFF"/>
        </w:rPr>
        <w:t xml:space="preserve">южнее д. 67 по ул. Центральной </w:t>
      </w:r>
      <w:proofErr w:type="spellStart"/>
      <w:r>
        <w:rPr>
          <w:sz w:val="28"/>
          <w:szCs w:val="28"/>
          <w:shd w:val="clear" w:color="auto" w:fill="FFFFFF"/>
        </w:rPr>
        <w:t>с</w:t>
      </w:r>
      <w:proofErr w:type="gramStart"/>
      <w:r>
        <w:rPr>
          <w:sz w:val="28"/>
          <w:szCs w:val="28"/>
          <w:shd w:val="clear" w:color="auto" w:fill="FFFFFF"/>
        </w:rPr>
        <w:t>.Л</w:t>
      </w:r>
      <w:proofErr w:type="gramEnd"/>
      <w:r>
        <w:rPr>
          <w:sz w:val="28"/>
          <w:szCs w:val="28"/>
          <w:shd w:val="clear" w:color="auto" w:fill="FFFFFF"/>
        </w:rPr>
        <w:t>оминцево</w:t>
      </w:r>
      <w:proofErr w:type="spellEnd"/>
      <w:r>
        <w:rPr>
          <w:sz w:val="28"/>
          <w:szCs w:val="28"/>
          <w:shd w:val="clear" w:color="auto" w:fill="FFFFFF"/>
        </w:rPr>
        <w:t xml:space="preserve"> Щекинского района, Тульской области.</w:t>
      </w:r>
    </w:p>
    <w:p w:rsidR="008403EE" w:rsidRDefault="008403EE" w:rsidP="008403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на Лот № 3 заявок не поступило. </w:t>
      </w:r>
      <w:r>
        <w:rPr>
          <w:sz w:val="28"/>
          <w:szCs w:val="28"/>
          <w:shd w:val="clear" w:color="auto" w:fill="FFFFFF"/>
        </w:rPr>
        <w:t xml:space="preserve">Место выполнения работ – территория кладбища примерно 90 м </w:t>
      </w:r>
      <w:r w:rsidR="000D3A31">
        <w:rPr>
          <w:sz w:val="28"/>
          <w:szCs w:val="28"/>
          <w:shd w:val="clear" w:color="auto" w:fill="FFFFFF"/>
        </w:rPr>
        <w:t xml:space="preserve">восточнее д. 1 с. </w:t>
      </w:r>
      <w:proofErr w:type="spellStart"/>
      <w:r w:rsidR="000D3A31">
        <w:rPr>
          <w:sz w:val="28"/>
          <w:szCs w:val="28"/>
          <w:shd w:val="clear" w:color="auto" w:fill="FFFFFF"/>
        </w:rPr>
        <w:t>Мясоедово</w:t>
      </w:r>
      <w:proofErr w:type="spellEnd"/>
      <w:r w:rsidR="000D3A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Щекинского района, Тульской области.</w:t>
      </w:r>
    </w:p>
    <w:p w:rsidR="000D3A31" w:rsidRDefault="000D3A31" w:rsidP="000D3A31">
      <w:pPr>
        <w:pStyle w:val="ConsPlusNormal"/>
        <w:widowControl/>
        <w:ind w:left="360" w:firstLine="348"/>
        <w:jc w:val="both"/>
        <w:rPr>
          <w:sz w:val="28"/>
          <w:szCs w:val="28"/>
          <w:shd w:val="clear" w:color="auto" w:fill="FFFFFF"/>
        </w:rPr>
      </w:pPr>
      <w:r w:rsidRPr="006C4D58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286311" w:rsidRPr="007B5175" w:rsidRDefault="000D3A31" w:rsidP="007B517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B5175">
        <w:rPr>
          <w:sz w:val="28"/>
          <w:szCs w:val="28"/>
          <w:shd w:val="clear" w:color="auto" w:fill="FFFFFF"/>
        </w:rPr>
        <w:t>В связи с отсутствием заявок от других специализированных организаций на участие в конкурсе</w:t>
      </w:r>
      <w:proofErr w:type="gramEnd"/>
      <w:r w:rsidRPr="007B5175">
        <w:rPr>
          <w:sz w:val="28"/>
          <w:szCs w:val="28"/>
          <w:shd w:val="clear" w:color="auto" w:fill="FFFFFF"/>
        </w:rPr>
        <w:t xml:space="preserve"> </w:t>
      </w:r>
      <w:r w:rsidRPr="007B5175">
        <w:rPr>
          <w:sz w:val="28"/>
          <w:szCs w:val="28"/>
          <w:shd w:val="clear" w:color="auto" w:fill="FFFFFF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МО</w:t>
      </w:r>
      <w:r w:rsidR="007B5175">
        <w:rPr>
          <w:sz w:val="28"/>
          <w:szCs w:val="28"/>
          <w:shd w:val="clear" w:color="auto" w:fill="FFFFFF"/>
        </w:rPr>
        <w:t xml:space="preserve"> </w:t>
      </w:r>
      <w:r w:rsidRPr="007B5175">
        <w:rPr>
          <w:sz w:val="28"/>
          <w:szCs w:val="28"/>
          <w:shd w:val="clear" w:color="auto" w:fill="FFFFFF"/>
        </w:rPr>
        <w:t>Ломинцевское Щекинского района</w:t>
      </w:r>
      <w:r w:rsidRPr="007B5175">
        <w:rPr>
          <w:sz w:val="28"/>
          <w:szCs w:val="28"/>
          <w:shd w:val="clear" w:color="auto" w:fill="FFFFFF"/>
        </w:rPr>
        <w:t>, конкурс признается несостоявшимся, победителем конкурса признается ООО «Дело».</w:t>
      </w:r>
    </w:p>
    <w:p w:rsidR="004E3791" w:rsidRPr="006C4D58" w:rsidRDefault="004E3791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4D8" w:rsidRPr="006C4D58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024D8" w:rsidRPr="006C4D58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4D5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024D8" w:rsidRPr="006C4D58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024D8" w:rsidRPr="006C4D58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4D58">
        <w:rPr>
          <w:rFonts w:ascii="Times New Roman" w:hAnsi="Times New Roman" w:cs="Times New Roman"/>
          <w:sz w:val="28"/>
          <w:szCs w:val="28"/>
        </w:rPr>
        <w:t>__________________В.Н.</w:t>
      </w:r>
      <w:r w:rsidR="002F17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4D58">
        <w:rPr>
          <w:rFonts w:ascii="Times New Roman" w:hAnsi="Times New Roman" w:cs="Times New Roman"/>
          <w:sz w:val="28"/>
          <w:szCs w:val="28"/>
        </w:rPr>
        <w:t xml:space="preserve">Маркс </w:t>
      </w:r>
    </w:p>
    <w:p w:rsidR="00D024D8" w:rsidRPr="006C4D58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024D8" w:rsidRPr="006C4D58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4D58">
        <w:rPr>
          <w:rFonts w:ascii="Times New Roman" w:hAnsi="Times New Roman" w:cs="Times New Roman"/>
          <w:sz w:val="28"/>
          <w:szCs w:val="28"/>
        </w:rPr>
        <w:t>__________________</w:t>
      </w:r>
      <w:r w:rsidR="000D3A31">
        <w:rPr>
          <w:rFonts w:ascii="Times New Roman" w:hAnsi="Times New Roman" w:cs="Times New Roman"/>
          <w:sz w:val="28"/>
          <w:szCs w:val="28"/>
        </w:rPr>
        <w:t>Ю.А.</w:t>
      </w:r>
      <w:r w:rsidR="007B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A31">
        <w:rPr>
          <w:rFonts w:ascii="Times New Roman" w:hAnsi="Times New Roman" w:cs="Times New Roman"/>
          <w:sz w:val="28"/>
          <w:szCs w:val="28"/>
        </w:rPr>
        <w:t>Рарова</w:t>
      </w:r>
      <w:proofErr w:type="spellEnd"/>
    </w:p>
    <w:p w:rsidR="00D024D8" w:rsidRPr="006C4D58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024D8" w:rsidRPr="006C4D58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4D58">
        <w:rPr>
          <w:rFonts w:ascii="Times New Roman" w:hAnsi="Times New Roman" w:cs="Times New Roman"/>
          <w:sz w:val="28"/>
          <w:szCs w:val="28"/>
        </w:rPr>
        <w:t>__________________-Л.В.</w:t>
      </w:r>
      <w:r w:rsidR="007B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58">
        <w:rPr>
          <w:rFonts w:ascii="Times New Roman" w:hAnsi="Times New Roman" w:cs="Times New Roman"/>
          <w:sz w:val="28"/>
          <w:szCs w:val="28"/>
        </w:rPr>
        <w:t>Шембер</w:t>
      </w:r>
      <w:proofErr w:type="spellEnd"/>
    </w:p>
    <w:p w:rsidR="00D024D8" w:rsidRPr="006C4D58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024D8" w:rsidRPr="006C4D58" w:rsidRDefault="00AC0BBF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4D58">
        <w:rPr>
          <w:rFonts w:ascii="Times New Roman" w:hAnsi="Times New Roman" w:cs="Times New Roman"/>
          <w:sz w:val="28"/>
          <w:szCs w:val="28"/>
        </w:rPr>
        <w:t>__________________</w:t>
      </w:r>
      <w:r w:rsidR="000D3A31">
        <w:rPr>
          <w:rFonts w:ascii="Times New Roman" w:hAnsi="Times New Roman" w:cs="Times New Roman"/>
          <w:sz w:val="28"/>
          <w:szCs w:val="28"/>
        </w:rPr>
        <w:t>О.А.</w:t>
      </w:r>
      <w:r w:rsidR="007B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A31">
        <w:rPr>
          <w:rFonts w:ascii="Times New Roman" w:hAnsi="Times New Roman" w:cs="Times New Roman"/>
          <w:sz w:val="28"/>
          <w:szCs w:val="28"/>
        </w:rPr>
        <w:t>Савонина</w:t>
      </w:r>
      <w:proofErr w:type="spellEnd"/>
    </w:p>
    <w:p w:rsidR="008E3FDA" w:rsidRPr="006C4D58" w:rsidRDefault="008E3FDA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FDA" w:rsidRPr="006C4D58" w:rsidRDefault="008E3FDA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2D3" w:rsidRPr="006C4D58" w:rsidRDefault="008622D3" w:rsidP="00B238AA">
      <w:pPr>
        <w:jc w:val="both"/>
        <w:rPr>
          <w:sz w:val="28"/>
          <w:szCs w:val="28"/>
          <w:shd w:val="clear" w:color="auto" w:fill="FFFFFF"/>
        </w:rPr>
      </w:pPr>
    </w:p>
    <w:p w:rsidR="00B238AA" w:rsidRPr="006C4D58" w:rsidRDefault="00B238AA" w:rsidP="00B238AA">
      <w:pPr>
        <w:jc w:val="both"/>
        <w:rPr>
          <w:sz w:val="28"/>
          <w:szCs w:val="28"/>
          <w:shd w:val="clear" w:color="auto" w:fill="FFFFFF"/>
        </w:rPr>
      </w:pPr>
    </w:p>
    <w:p w:rsidR="00B238AA" w:rsidRPr="006C4D58" w:rsidRDefault="00B238AA" w:rsidP="00B238AA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B238AA" w:rsidRPr="006C4D58" w:rsidRDefault="00B238AA" w:rsidP="00B238AA">
      <w:pPr>
        <w:jc w:val="both"/>
        <w:rPr>
          <w:sz w:val="28"/>
          <w:szCs w:val="28"/>
          <w:shd w:val="clear" w:color="auto" w:fill="FFFFFF"/>
        </w:rPr>
      </w:pPr>
    </w:p>
    <w:sectPr w:rsidR="00B238AA" w:rsidRPr="006C4D58" w:rsidSect="00C063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6"/>
    <w:rsid w:val="000175F8"/>
    <w:rsid w:val="000D3A31"/>
    <w:rsid w:val="00111F95"/>
    <w:rsid w:val="00156E8D"/>
    <w:rsid w:val="00286311"/>
    <w:rsid w:val="002F174D"/>
    <w:rsid w:val="003A4520"/>
    <w:rsid w:val="003F3FE1"/>
    <w:rsid w:val="00482DAA"/>
    <w:rsid w:val="004E3791"/>
    <w:rsid w:val="00523FD3"/>
    <w:rsid w:val="00544E66"/>
    <w:rsid w:val="00580DB3"/>
    <w:rsid w:val="00591C80"/>
    <w:rsid w:val="00596D44"/>
    <w:rsid w:val="00650231"/>
    <w:rsid w:val="006C4D58"/>
    <w:rsid w:val="006E16A5"/>
    <w:rsid w:val="007B5175"/>
    <w:rsid w:val="008403EE"/>
    <w:rsid w:val="008622D3"/>
    <w:rsid w:val="008E3FDA"/>
    <w:rsid w:val="00A93A30"/>
    <w:rsid w:val="00AC0BBF"/>
    <w:rsid w:val="00B238AA"/>
    <w:rsid w:val="00C00DC7"/>
    <w:rsid w:val="00C06309"/>
    <w:rsid w:val="00C52AE8"/>
    <w:rsid w:val="00D024D8"/>
    <w:rsid w:val="00D8590D"/>
    <w:rsid w:val="00E255DC"/>
    <w:rsid w:val="00E5426A"/>
    <w:rsid w:val="00ED21D3"/>
    <w:rsid w:val="00EF7D36"/>
    <w:rsid w:val="00F16114"/>
    <w:rsid w:val="00F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5F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D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DC7"/>
  </w:style>
  <w:style w:type="character" w:customStyle="1" w:styleId="sr">
    <w:name w:val="sr"/>
    <w:basedOn w:val="a0"/>
    <w:rsid w:val="00C00DC7"/>
  </w:style>
  <w:style w:type="character" w:styleId="a4">
    <w:name w:val="Hyperlink"/>
    <w:basedOn w:val="a0"/>
    <w:uiPriority w:val="99"/>
    <w:semiHidden/>
    <w:unhideWhenUsed/>
    <w:rsid w:val="00156E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E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5F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D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DC7"/>
  </w:style>
  <w:style w:type="character" w:customStyle="1" w:styleId="sr">
    <w:name w:val="sr"/>
    <w:basedOn w:val="a0"/>
    <w:rsid w:val="00C00DC7"/>
  </w:style>
  <w:style w:type="character" w:styleId="a4">
    <w:name w:val="Hyperlink"/>
    <w:basedOn w:val="a0"/>
    <w:uiPriority w:val="99"/>
    <w:semiHidden/>
    <w:unhideWhenUsed/>
    <w:rsid w:val="00156E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E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2019-03-25T13:31:00Z</cp:lastPrinted>
  <dcterms:created xsi:type="dcterms:W3CDTF">2019-03-25T13:34:00Z</dcterms:created>
  <dcterms:modified xsi:type="dcterms:W3CDTF">2019-03-25T13:34:00Z</dcterms:modified>
</cp:coreProperties>
</file>