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ТУЛЬСКАЯ ОБЛАСТЬ</w:t>
      </w: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МУНИЦИПАЛЬНОЕ ОБРАЗОВАНИЕ ЛОМИНЦЕВСКОЕ</w:t>
      </w: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ЛОМИНЦЕВСКОЕ ЩЕКИНСКОГО РАЙОНА</w:t>
      </w: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7B0" w:rsidRDefault="001047B0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137647" w:rsidRPr="009D1E84" w:rsidRDefault="00137647" w:rsidP="0013764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7647" w:rsidRPr="009D1E84" w:rsidRDefault="001047B0" w:rsidP="0013764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от_____________</w:t>
      </w:r>
      <w:r w:rsidR="009D1E84" w:rsidRPr="009D1E84">
        <w:rPr>
          <w:rFonts w:ascii="PT Astra Serif" w:hAnsi="PT Astra Serif" w:cs="Times New Roman"/>
          <w:b/>
          <w:sz w:val="28"/>
          <w:szCs w:val="28"/>
        </w:rPr>
        <w:t>2020</w:t>
      </w:r>
      <w:r w:rsidR="00137647" w:rsidRPr="009D1E84">
        <w:rPr>
          <w:rFonts w:ascii="PT Astra Serif" w:hAnsi="PT Astra Serif" w:cs="Times New Roman"/>
          <w:b/>
          <w:sz w:val="28"/>
          <w:szCs w:val="28"/>
        </w:rPr>
        <w:t xml:space="preserve"> года     </w:t>
      </w:r>
      <w:r w:rsidR="000D7484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822ACE" w:rsidRPr="009D1E84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4336C6" w:rsidRPr="009D1E84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0D7484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137647" w:rsidRPr="009D1E84">
        <w:rPr>
          <w:rFonts w:ascii="PT Astra Serif" w:hAnsi="PT Astra Serif" w:cs="Times New Roman"/>
          <w:b/>
          <w:sz w:val="28"/>
          <w:szCs w:val="28"/>
        </w:rPr>
        <w:t>№</w:t>
      </w:r>
      <w:r>
        <w:rPr>
          <w:rFonts w:ascii="PT Astra Serif" w:hAnsi="PT Astra Serif" w:cs="Times New Roman"/>
          <w:b/>
          <w:sz w:val="28"/>
          <w:szCs w:val="28"/>
        </w:rPr>
        <w:t>_____</w:t>
      </w:r>
    </w:p>
    <w:p w:rsidR="00137647" w:rsidRPr="009D1E84" w:rsidRDefault="00137647" w:rsidP="001376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1E84" w:rsidRDefault="009D1E84" w:rsidP="001376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7B0" w:rsidRDefault="001047B0" w:rsidP="001047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7B0" w:rsidRPr="001047B0" w:rsidRDefault="00137647" w:rsidP="001047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9D1E84">
        <w:rPr>
          <w:rFonts w:ascii="PT Astra Serif" w:hAnsi="PT Astra Serif" w:cs="Times New Roman"/>
          <w:b/>
          <w:sz w:val="28"/>
          <w:szCs w:val="28"/>
        </w:rPr>
        <w:t>О признании утратившим силу постановления администрации МО Ломинцевское Щекинского</w:t>
      </w:r>
      <w:r w:rsidR="001047B0">
        <w:rPr>
          <w:rFonts w:ascii="PT Astra Serif" w:hAnsi="PT Astra Serif" w:cs="Times New Roman"/>
          <w:b/>
          <w:sz w:val="28"/>
          <w:szCs w:val="28"/>
        </w:rPr>
        <w:t xml:space="preserve"> района от 25.11.2019 года № 165</w:t>
      </w:r>
      <w:r w:rsidRPr="009D1E84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1047B0" w:rsidRPr="001047B0">
        <w:rPr>
          <w:rFonts w:ascii="PT Astra Serif" w:hAnsi="PT Astra Serif" w:cs="Times New Roman"/>
          <w:b/>
          <w:sz w:val="28"/>
          <w:szCs w:val="28"/>
        </w:rPr>
        <w:t>О Порядке создания мест (площадок) накопления твердых</w:t>
      </w:r>
    </w:p>
    <w:p w:rsidR="001047B0" w:rsidRPr="001047B0" w:rsidRDefault="001047B0" w:rsidP="001047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47B0">
        <w:rPr>
          <w:rFonts w:ascii="PT Astra Serif" w:hAnsi="PT Astra Serif" w:cs="Times New Roman"/>
          <w:b/>
          <w:sz w:val="28"/>
          <w:szCs w:val="28"/>
        </w:rPr>
        <w:t xml:space="preserve">коммунальных отходов, формировании и ведении реестра мест (площадок) накопления твердых коммунальных отходов </w:t>
      </w:r>
      <w:proofErr w:type="gramStart"/>
      <w:r w:rsidRPr="001047B0">
        <w:rPr>
          <w:rFonts w:ascii="PT Astra Serif" w:hAnsi="PT Astra Serif" w:cs="Times New Roman"/>
          <w:b/>
          <w:sz w:val="28"/>
          <w:szCs w:val="28"/>
        </w:rPr>
        <w:t>на</w:t>
      </w:r>
      <w:proofErr w:type="gramEnd"/>
    </w:p>
    <w:p w:rsidR="001047B0" w:rsidRPr="001047B0" w:rsidRDefault="001047B0" w:rsidP="001047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47B0">
        <w:rPr>
          <w:rFonts w:ascii="PT Astra Serif" w:hAnsi="PT Astra Serif" w:cs="Times New Roman"/>
          <w:b/>
          <w:sz w:val="28"/>
          <w:szCs w:val="28"/>
        </w:rPr>
        <w:t>территории муниципального образования</w:t>
      </w:r>
    </w:p>
    <w:p w:rsidR="00137647" w:rsidRPr="009D1E84" w:rsidRDefault="001047B0" w:rsidP="001047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47B0">
        <w:rPr>
          <w:rFonts w:ascii="PT Astra Serif" w:hAnsi="PT Astra Serif" w:cs="Times New Roman"/>
          <w:b/>
          <w:sz w:val="28"/>
          <w:szCs w:val="28"/>
        </w:rPr>
        <w:t>Ломинцевское Щекинского района</w:t>
      </w:r>
      <w:r w:rsidR="0089786A" w:rsidRPr="009D1E84">
        <w:rPr>
          <w:rFonts w:ascii="PT Astra Serif" w:hAnsi="PT Astra Serif" w:cs="Times New Roman"/>
          <w:b/>
          <w:sz w:val="28"/>
          <w:szCs w:val="28"/>
        </w:rPr>
        <w:t>»</w:t>
      </w:r>
    </w:p>
    <w:p w:rsidR="00137647" w:rsidRPr="009D1E84" w:rsidRDefault="00137647" w:rsidP="001376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47B0" w:rsidRDefault="001047B0" w:rsidP="00F574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47B0">
        <w:rPr>
          <w:rFonts w:ascii="PT Astra Serif" w:hAnsi="PT Astra Serif" w:cs="Times New Roman"/>
          <w:sz w:val="28"/>
          <w:szCs w:val="28"/>
        </w:rPr>
        <w:t>В  соответствии с Федеральным законом от 24.06.1998 № 89-ФЗ «Об отходах производства и потребления»,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реестра, Федеральным законом</w:t>
      </w:r>
      <w:proofErr w:type="gramEnd"/>
      <w:r w:rsidRPr="001047B0">
        <w:rPr>
          <w:rFonts w:ascii="PT Astra Serif" w:hAnsi="PT Astra Serif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 администрация муниципального образования Ломинцевское Щекинского района ПОСТАНОВЛЯЕТ:</w:t>
      </w:r>
    </w:p>
    <w:p w:rsidR="00137647" w:rsidRPr="009D1E84" w:rsidRDefault="00137647" w:rsidP="001047B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E84">
        <w:rPr>
          <w:rFonts w:ascii="PT Astra Serif" w:hAnsi="PT Astra Serif" w:cs="Times New Roman"/>
          <w:sz w:val="28"/>
          <w:szCs w:val="28"/>
        </w:rPr>
        <w:t>1. Признать утратившим силу постановление администрации МО Ломинцевское Щекинского</w:t>
      </w:r>
      <w:r w:rsidR="00F5743C" w:rsidRPr="009D1E84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D1E84" w:rsidRPr="009D1E84">
        <w:rPr>
          <w:rFonts w:ascii="PT Astra Serif" w:hAnsi="PT Astra Serif"/>
        </w:rPr>
        <w:t xml:space="preserve"> </w:t>
      </w:r>
      <w:r w:rsidR="009D1E84" w:rsidRPr="009D1E84">
        <w:rPr>
          <w:rFonts w:ascii="PT Astra Serif" w:hAnsi="PT Astra Serif" w:cs="Times New Roman"/>
          <w:sz w:val="28"/>
          <w:szCs w:val="28"/>
        </w:rPr>
        <w:t xml:space="preserve">от </w:t>
      </w:r>
      <w:r w:rsidR="001047B0">
        <w:rPr>
          <w:rFonts w:ascii="PT Astra Serif" w:hAnsi="PT Astra Serif" w:cs="Times New Roman"/>
          <w:sz w:val="28"/>
          <w:szCs w:val="28"/>
        </w:rPr>
        <w:t>25.11.2019 года № 165</w:t>
      </w:r>
      <w:r w:rsidR="009D1E84" w:rsidRPr="009D1E84">
        <w:rPr>
          <w:rFonts w:ascii="PT Astra Serif" w:hAnsi="PT Astra Serif" w:cs="Times New Roman"/>
          <w:sz w:val="28"/>
          <w:szCs w:val="28"/>
        </w:rPr>
        <w:t xml:space="preserve"> «</w:t>
      </w:r>
      <w:r w:rsidR="001047B0" w:rsidRPr="001047B0">
        <w:rPr>
          <w:rFonts w:ascii="PT Astra Serif" w:hAnsi="PT Astra Serif" w:cs="Times New Roman"/>
          <w:sz w:val="28"/>
          <w:szCs w:val="28"/>
        </w:rPr>
        <w:t>О Порядке создания мест (площадок) накопления твердых</w:t>
      </w:r>
      <w:r w:rsidR="001047B0">
        <w:rPr>
          <w:rFonts w:ascii="PT Astra Serif" w:hAnsi="PT Astra Serif" w:cs="Times New Roman"/>
          <w:sz w:val="28"/>
          <w:szCs w:val="28"/>
        </w:rPr>
        <w:t xml:space="preserve"> </w:t>
      </w:r>
      <w:r w:rsidR="001047B0" w:rsidRPr="001047B0">
        <w:rPr>
          <w:rFonts w:ascii="PT Astra Serif" w:hAnsi="PT Astra Serif" w:cs="Times New Roman"/>
          <w:sz w:val="28"/>
          <w:szCs w:val="28"/>
        </w:rPr>
        <w:t>коммунальных отходов, формировании и ведении реестра мест (площадок) накопления твердых коммунальных отходов на</w:t>
      </w:r>
      <w:r w:rsidR="001047B0">
        <w:rPr>
          <w:rFonts w:ascii="PT Astra Serif" w:hAnsi="PT Astra Serif" w:cs="Times New Roman"/>
          <w:sz w:val="28"/>
          <w:szCs w:val="28"/>
        </w:rPr>
        <w:t xml:space="preserve"> </w:t>
      </w:r>
      <w:r w:rsidR="001047B0" w:rsidRPr="001047B0">
        <w:rPr>
          <w:rFonts w:ascii="PT Astra Serif" w:hAnsi="PT Astra Serif" w:cs="Times New Roman"/>
          <w:sz w:val="28"/>
          <w:szCs w:val="28"/>
        </w:rPr>
        <w:t>территории муниципального образования</w:t>
      </w:r>
      <w:r w:rsidR="001047B0">
        <w:rPr>
          <w:rFonts w:ascii="PT Astra Serif" w:hAnsi="PT Astra Serif" w:cs="Times New Roman"/>
          <w:sz w:val="28"/>
          <w:szCs w:val="28"/>
        </w:rPr>
        <w:t xml:space="preserve"> </w:t>
      </w:r>
      <w:r w:rsidR="001047B0" w:rsidRPr="001047B0">
        <w:rPr>
          <w:rFonts w:ascii="PT Astra Serif" w:hAnsi="PT Astra Serif" w:cs="Times New Roman"/>
          <w:sz w:val="28"/>
          <w:szCs w:val="28"/>
        </w:rPr>
        <w:t>Ломинцевское Щекинского района</w:t>
      </w:r>
      <w:r w:rsidR="009D1E84" w:rsidRPr="009D1E84">
        <w:rPr>
          <w:rFonts w:ascii="PT Astra Serif" w:hAnsi="PT Astra Serif" w:cs="Times New Roman"/>
          <w:sz w:val="28"/>
          <w:szCs w:val="28"/>
        </w:rPr>
        <w:t>»</w:t>
      </w:r>
      <w:r w:rsidRPr="009D1E84">
        <w:rPr>
          <w:rFonts w:ascii="PT Astra Serif" w:hAnsi="PT Astra Serif" w:cs="Times New Roman"/>
          <w:sz w:val="28"/>
          <w:szCs w:val="28"/>
        </w:rPr>
        <w:t>.</w:t>
      </w:r>
    </w:p>
    <w:p w:rsidR="00C30D2A" w:rsidRPr="009D1E84" w:rsidRDefault="00C30D2A" w:rsidP="00F574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E84">
        <w:rPr>
          <w:rFonts w:ascii="PT Astra Serif" w:hAnsi="PT Astra Serif" w:cs="Times New Roman"/>
          <w:sz w:val="28"/>
          <w:szCs w:val="28"/>
        </w:rPr>
        <w:t>2.</w:t>
      </w:r>
      <w:r w:rsidRPr="009D1E84">
        <w:rPr>
          <w:rFonts w:ascii="PT Astra Serif" w:hAnsi="PT Astra Serif"/>
        </w:rPr>
        <w:t xml:space="preserve"> </w:t>
      </w:r>
      <w:r w:rsidRPr="009D1E84">
        <w:rPr>
          <w:rFonts w:ascii="PT Astra Serif" w:hAnsi="PT Astra Serif" w:cs="Times New Roman"/>
          <w:sz w:val="28"/>
          <w:szCs w:val="28"/>
        </w:rPr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137647" w:rsidRPr="009D1E84" w:rsidRDefault="00137647" w:rsidP="008978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1E84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r w:rsidR="0089786A" w:rsidRPr="009D1E84">
        <w:rPr>
          <w:rFonts w:ascii="PT Astra Serif" w:hAnsi="PT Astra Serif" w:cs="Times New Roman"/>
          <w:sz w:val="28"/>
          <w:szCs w:val="28"/>
        </w:rPr>
        <w:t>Постановление в</w:t>
      </w:r>
      <w:r w:rsidR="00C30D2A" w:rsidRPr="009D1E84">
        <w:rPr>
          <w:rFonts w:ascii="PT Astra Serif" w:hAnsi="PT Astra Serif" w:cs="Times New Roman"/>
          <w:sz w:val="28"/>
          <w:szCs w:val="28"/>
        </w:rPr>
        <w:t>ступает в силу со дня обнародования</w:t>
      </w:r>
      <w:r w:rsidR="0089786A" w:rsidRPr="009D1E84">
        <w:rPr>
          <w:rFonts w:ascii="PT Astra Serif" w:hAnsi="PT Astra Serif" w:cs="Times New Roman"/>
          <w:sz w:val="28"/>
          <w:szCs w:val="28"/>
        </w:rPr>
        <w:t>.</w:t>
      </w:r>
    </w:p>
    <w:p w:rsidR="00137647" w:rsidRPr="009D1E84" w:rsidRDefault="00137647" w:rsidP="001376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37647" w:rsidRPr="009D1E84" w:rsidRDefault="00137647" w:rsidP="0013764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137647" w:rsidRPr="009D1E84" w:rsidRDefault="00137647" w:rsidP="0013764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9D1E84" w:rsidRPr="000D7484" w:rsidRDefault="00137647" w:rsidP="000D748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D1E84">
        <w:rPr>
          <w:rFonts w:ascii="PT Astra Serif" w:hAnsi="PT Astra Serif" w:cs="Times New Roman"/>
          <w:b/>
          <w:sz w:val="28"/>
          <w:szCs w:val="28"/>
        </w:rPr>
        <w:t xml:space="preserve">Ломинцевское Щекинского района                                       </w:t>
      </w:r>
      <w:r w:rsidR="0089786A" w:rsidRPr="009D1E84">
        <w:rPr>
          <w:rFonts w:ascii="PT Astra Serif" w:hAnsi="PT Astra Serif" w:cs="Times New Roman"/>
          <w:b/>
          <w:sz w:val="28"/>
          <w:szCs w:val="28"/>
        </w:rPr>
        <w:t>И.В. Миронов</w:t>
      </w: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D1E84" w:rsidRDefault="009D1E84" w:rsidP="009D1E84">
      <w:pPr>
        <w:spacing w:after="0" w:line="240" w:lineRule="auto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137647" w:rsidRPr="009D1E84" w:rsidRDefault="00137647" w:rsidP="00EB3F14">
      <w:pPr>
        <w:rPr>
          <w:rFonts w:ascii="PT Astra Serif" w:hAnsi="PT Astra Serif" w:cs="Times New Roman"/>
          <w:sz w:val="28"/>
          <w:szCs w:val="28"/>
        </w:rPr>
      </w:pPr>
    </w:p>
    <w:sectPr w:rsidR="00137647" w:rsidRPr="009D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7"/>
    <w:rsid w:val="000D7484"/>
    <w:rsid w:val="000F3FBD"/>
    <w:rsid w:val="001047B0"/>
    <w:rsid w:val="00137647"/>
    <w:rsid w:val="002538A1"/>
    <w:rsid w:val="00351BCE"/>
    <w:rsid w:val="004336C6"/>
    <w:rsid w:val="00650FBC"/>
    <w:rsid w:val="00822ACE"/>
    <w:rsid w:val="0089786A"/>
    <w:rsid w:val="009D1E84"/>
    <w:rsid w:val="00C30D2A"/>
    <w:rsid w:val="00EB3F14"/>
    <w:rsid w:val="00F5743C"/>
    <w:rsid w:val="00F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2020-08-10T06:23:00Z</cp:lastPrinted>
  <dcterms:created xsi:type="dcterms:W3CDTF">2020-09-02T12:45:00Z</dcterms:created>
  <dcterms:modified xsi:type="dcterms:W3CDTF">2020-09-02T12:45:00Z</dcterms:modified>
</cp:coreProperties>
</file>