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Тульская область</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Муниципальное образование Ломинцевское Щекинского района</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Администрация</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Постановление</w:t>
            </w:r>
          </w:p>
        </w:tc>
      </w:tr>
      <w:tr w:rsidR="00035727" w:rsidRPr="004A0FDA" w:rsidTr="00035727">
        <w:trPr>
          <w:jc w:val="center"/>
        </w:trPr>
        <w:tc>
          <w:tcPr>
            <w:tcW w:w="9571" w:type="dxa"/>
            <w:gridSpan w:val="2"/>
            <w:shd w:val="clear" w:color="auto" w:fill="auto"/>
          </w:tcPr>
          <w:p w:rsidR="00035727" w:rsidRPr="004A0FDA" w:rsidRDefault="00035727" w:rsidP="00035727">
            <w:pPr>
              <w:jc w:val="center"/>
              <w:rPr>
                <w:rFonts w:ascii="Arial Rounded MT Bold" w:hAnsi="Arial Rounded MT Bold" w:cs="Arial"/>
                <w:b/>
                <w:sz w:val="28"/>
                <w:szCs w:val="28"/>
              </w:rPr>
            </w:pPr>
          </w:p>
        </w:tc>
      </w:tr>
      <w:tr w:rsidR="00035727" w:rsidRPr="005C0E65" w:rsidTr="00035727">
        <w:trPr>
          <w:jc w:val="center"/>
        </w:trPr>
        <w:tc>
          <w:tcPr>
            <w:tcW w:w="4785" w:type="dxa"/>
            <w:shd w:val="clear" w:color="auto" w:fill="auto"/>
          </w:tcPr>
          <w:p w:rsidR="00035727" w:rsidRPr="005C0E65" w:rsidRDefault="00035727" w:rsidP="00035727">
            <w:pPr>
              <w:rPr>
                <w:rFonts w:ascii="Arial" w:eastAsia="Arial Unicode MS" w:hAnsi="Arial" w:cs="Arial"/>
                <w:b/>
              </w:rPr>
            </w:pPr>
            <w:r w:rsidRPr="005C0E65">
              <w:rPr>
                <w:rFonts w:ascii="Arial" w:eastAsia="Arial Unicode MS" w:hAnsi="Arial" w:cs="Arial"/>
                <w:b/>
              </w:rPr>
              <w:t xml:space="preserve">от </w:t>
            </w:r>
            <w:r w:rsidR="00286E4E">
              <w:rPr>
                <w:rFonts w:ascii="Arial" w:eastAsia="Arial Unicode MS" w:hAnsi="Arial" w:cs="Arial"/>
                <w:b/>
              </w:rPr>
              <w:t>29</w:t>
            </w:r>
            <w:r w:rsidRPr="005C0E65">
              <w:rPr>
                <w:rFonts w:ascii="Arial" w:eastAsia="Arial Unicode MS" w:hAnsi="Arial" w:cs="Arial"/>
                <w:b/>
              </w:rPr>
              <w:t xml:space="preserve"> </w:t>
            </w:r>
            <w:r w:rsidR="00A405E8">
              <w:rPr>
                <w:rFonts w:ascii="Arial" w:eastAsia="Arial Unicode MS" w:hAnsi="Arial" w:cs="Arial"/>
                <w:b/>
              </w:rPr>
              <w:t>апреля</w:t>
            </w:r>
            <w:r>
              <w:rPr>
                <w:rFonts w:ascii="Arial" w:eastAsia="Arial Unicode MS" w:hAnsi="Arial" w:cs="Arial"/>
                <w:b/>
              </w:rPr>
              <w:t xml:space="preserve"> </w:t>
            </w:r>
            <w:r w:rsidRPr="005C0E65">
              <w:rPr>
                <w:rFonts w:ascii="Arial" w:eastAsia="Arial Unicode MS" w:hAnsi="Arial" w:cs="Arial"/>
                <w:b/>
              </w:rPr>
              <w:t>2022 года</w:t>
            </w:r>
          </w:p>
        </w:tc>
        <w:tc>
          <w:tcPr>
            <w:tcW w:w="4786" w:type="dxa"/>
            <w:shd w:val="clear" w:color="auto" w:fill="auto"/>
          </w:tcPr>
          <w:p w:rsidR="00035727" w:rsidRPr="005C0E65" w:rsidRDefault="00035727" w:rsidP="00035727">
            <w:pPr>
              <w:jc w:val="center"/>
              <w:rPr>
                <w:rFonts w:ascii="Arial" w:eastAsia="Arial Unicode MS" w:hAnsi="Arial" w:cs="Arial"/>
                <w:b/>
              </w:rPr>
            </w:pPr>
            <w:r w:rsidRPr="005C0E65">
              <w:rPr>
                <w:rFonts w:ascii="Arial" w:eastAsia="Arial Unicode MS" w:hAnsi="Arial" w:cs="Arial"/>
                <w:b/>
              </w:rPr>
              <w:t xml:space="preserve">                                          №</w:t>
            </w:r>
            <w:r w:rsidR="00286E4E">
              <w:rPr>
                <w:rFonts w:ascii="Arial" w:eastAsia="Arial Unicode MS" w:hAnsi="Arial" w:cs="Arial"/>
                <w:b/>
              </w:rPr>
              <w:t xml:space="preserve"> </w:t>
            </w:r>
            <w:r w:rsidR="00A405E8">
              <w:rPr>
                <w:rFonts w:ascii="Arial" w:eastAsia="Arial Unicode MS" w:hAnsi="Arial" w:cs="Arial"/>
                <w:b/>
              </w:rPr>
              <w:t>49</w:t>
            </w:r>
            <w:r w:rsidRPr="005C0E65">
              <w:rPr>
                <w:rFonts w:ascii="Arial" w:eastAsia="Arial Unicode MS" w:hAnsi="Arial" w:cs="Arial"/>
                <w:b/>
              </w:rPr>
              <w:t xml:space="preserve">  </w:t>
            </w:r>
          </w:p>
        </w:tc>
      </w:tr>
    </w:tbl>
    <w:p w:rsidR="00035727" w:rsidRPr="004A0FDA" w:rsidRDefault="00035727" w:rsidP="00035727">
      <w:pPr>
        <w:jc w:val="center"/>
        <w:outlineLvl w:val="0"/>
        <w:rPr>
          <w:rFonts w:ascii="Arial Rounded MT Bold" w:hAnsi="Arial Rounded MT Bold"/>
          <w:b/>
          <w:sz w:val="28"/>
          <w:szCs w:val="28"/>
        </w:rPr>
      </w:pPr>
    </w:p>
    <w:p w:rsidR="00AF5B13" w:rsidRPr="00DA71F2" w:rsidRDefault="00AF5B13" w:rsidP="00AF5B13">
      <w:pPr>
        <w:widowControl w:val="0"/>
        <w:tabs>
          <w:tab w:val="left" w:pos="5160"/>
        </w:tabs>
        <w:autoSpaceDE w:val="0"/>
        <w:autoSpaceDN w:val="0"/>
        <w:adjustRightInd w:val="0"/>
        <w:rPr>
          <w:rFonts w:ascii="Arial" w:hAnsi="Arial"/>
          <w:sz w:val="20"/>
          <w:szCs w:val="20"/>
        </w:rPr>
      </w:pP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О проведении открытого аукциона </w:t>
      </w: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на право заключения </w:t>
      </w:r>
      <w:proofErr w:type="gramStart"/>
      <w:r w:rsidRPr="00035727">
        <w:rPr>
          <w:rFonts w:ascii="Arial" w:hAnsi="Arial" w:cs="Arial"/>
          <w:b/>
          <w:sz w:val="32"/>
          <w:szCs w:val="32"/>
        </w:rPr>
        <w:t>договора</w:t>
      </w:r>
      <w:proofErr w:type="gramEnd"/>
      <w:r w:rsidRPr="00035727">
        <w:rPr>
          <w:rFonts w:ascii="Arial" w:hAnsi="Arial" w:cs="Arial"/>
          <w:b/>
          <w:sz w:val="32"/>
          <w:szCs w:val="32"/>
        </w:rPr>
        <w:t xml:space="preserve"> на размещение </w:t>
      </w: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нестационарных торговых объектов на территории </w:t>
      </w:r>
    </w:p>
    <w:p w:rsidR="00AF5B13" w:rsidRPr="00035727" w:rsidRDefault="00AF5B13" w:rsidP="00AF5B13">
      <w:pPr>
        <w:jc w:val="center"/>
        <w:rPr>
          <w:rFonts w:ascii="Arial" w:hAnsi="Arial" w:cs="Arial"/>
          <w:sz w:val="32"/>
          <w:szCs w:val="32"/>
        </w:rPr>
      </w:pPr>
      <w:r w:rsidRPr="00035727">
        <w:rPr>
          <w:rFonts w:ascii="Arial" w:hAnsi="Arial" w:cs="Arial"/>
          <w:b/>
          <w:sz w:val="32"/>
          <w:szCs w:val="32"/>
        </w:rPr>
        <w:t>муниципального образования Ломинцевское Щекинского района</w:t>
      </w:r>
    </w:p>
    <w:p w:rsidR="00AF5B13" w:rsidRPr="00CA114B" w:rsidRDefault="00AF5B13" w:rsidP="00AF5B13">
      <w:pPr>
        <w:jc w:val="center"/>
        <w:rPr>
          <w:rFonts w:ascii="Arial" w:hAnsi="Arial" w:cs="Arial"/>
        </w:rPr>
      </w:pPr>
    </w:p>
    <w:p w:rsidR="00AF5B13" w:rsidRPr="00CA114B" w:rsidRDefault="00AF5B13" w:rsidP="00AF5B13">
      <w:pPr>
        <w:ind w:firstLine="709"/>
        <w:jc w:val="both"/>
        <w:rPr>
          <w:rFonts w:ascii="Arial" w:hAnsi="Arial" w:cs="Arial"/>
        </w:rPr>
      </w:pPr>
      <w:r w:rsidRPr="00CA114B">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CA114B" w:rsidRDefault="00AF5B13" w:rsidP="00AF5B13">
      <w:pPr>
        <w:ind w:firstLine="709"/>
        <w:jc w:val="both"/>
        <w:rPr>
          <w:rFonts w:ascii="Arial" w:hAnsi="Arial" w:cs="Arial"/>
        </w:rPr>
      </w:pPr>
      <w:r w:rsidRPr="00CA114B">
        <w:rPr>
          <w:rFonts w:ascii="Arial" w:hAnsi="Arial" w:cs="Arial"/>
        </w:rPr>
        <w:t>1. Администрации муниципального образования Ломинцевское Щекинского района провести открытый аукцион на право заключения договора на размещение нестационарного торгового объекта на территории МО Ломинцевское Щекинского района.</w:t>
      </w:r>
    </w:p>
    <w:p w:rsidR="00AF5B13" w:rsidRPr="00CA114B" w:rsidRDefault="00AF5B13" w:rsidP="00AF5B13">
      <w:pPr>
        <w:ind w:firstLine="709"/>
        <w:jc w:val="both"/>
        <w:rPr>
          <w:rFonts w:ascii="Arial" w:hAnsi="Arial" w:cs="Arial"/>
        </w:rPr>
      </w:pPr>
      <w:r w:rsidRPr="00CA114B">
        <w:rPr>
          <w:rFonts w:ascii="Arial" w:hAnsi="Arial" w:cs="Arial"/>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3. Настоящее постановление разместить на официальном сайте муниципального образования Ломинцевское Щекинского района</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4. Постановление вступает в силу со дня подписания.</w:t>
      </w:r>
    </w:p>
    <w:p w:rsidR="00AF5B13" w:rsidRPr="00CA114B" w:rsidRDefault="00AF5B13" w:rsidP="00AF5B13">
      <w:pPr>
        <w:pStyle w:val="a3"/>
        <w:ind w:firstLine="709"/>
        <w:rPr>
          <w:rFonts w:ascii="Arial" w:hAnsi="Arial" w:cs="Arial"/>
          <w:sz w:val="24"/>
          <w:szCs w:val="24"/>
          <w:lang w:val="ru-RU"/>
        </w:rPr>
      </w:pPr>
    </w:p>
    <w:p w:rsidR="00AF5B13" w:rsidRPr="00CA114B" w:rsidRDefault="00AF5B13" w:rsidP="00AF5B13">
      <w:pPr>
        <w:pStyle w:val="ConsPlusNormal"/>
        <w:ind w:firstLine="540"/>
        <w:jc w:val="both"/>
        <w:rPr>
          <w:sz w:val="24"/>
          <w:szCs w:val="24"/>
        </w:rPr>
      </w:pPr>
      <w:r w:rsidRPr="00CA114B">
        <w:rPr>
          <w:sz w:val="24"/>
          <w:szCs w:val="24"/>
        </w:rPr>
        <w:t xml:space="preserve">   </w:t>
      </w:r>
    </w:p>
    <w:tbl>
      <w:tblPr>
        <w:tblStyle w:val="af1"/>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2625" w:rsidRPr="00CA114B" w:rsidTr="00EF2625">
        <w:tc>
          <w:tcPr>
            <w:tcW w:w="4927" w:type="dxa"/>
          </w:tcPr>
          <w:p w:rsidR="00EF2625" w:rsidRPr="00CA114B" w:rsidRDefault="00035727" w:rsidP="00035727">
            <w:pPr>
              <w:pStyle w:val="a3"/>
              <w:rPr>
                <w:rFonts w:ascii="Arial" w:hAnsi="Arial" w:cs="Arial"/>
                <w:sz w:val="24"/>
                <w:szCs w:val="24"/>
                <w:lang w:val="ru-RU"/>
              </w:rPr>
            </w:pPr>
            <w:r w:rsidRPr="00CA114B">
              <w:rPr>
                <w:rFonts w:ascii="Arial" w:hAnsi="Arial" w:cs="Arial"/>
                <w:sz w:val="24"/>
                <w:szCs w:val="24"/>
                <w:lang w:val="ru-RU"/>
              </w:rPr>
              <w:t>Глава</w:t>
            </w:r>
            <w:r w:rsidR="00EF2625" w:rsidRPr="00CA114B">
              <w:rPr>
                <w:rFonts w:ascii="Arial" w:hAnsi="Arial" w:cs="Arial"/>
                <w:sz w:val="24"/>
                <w:szCs w:val="24"/>
                <w:lang w:val="ru-RU"/>
              </w:rPr>
              <w:t xml:space="preserve"> администрации</w:t>
            </w:r>
          </w:p>
          <w:p w:rsidR="00EF2625" w:rsidRPr="00CA114B" w:rsidRDefault="00EF2625" w:rsidP="00035727">
            <w:pPr>
              <w:pStyle w:val="a3"/>
              <w:rPr>
                <w:rFonts w:ascii="Arial" w:hAnsi="Arial" w:cs="Arial"/>
                <w:sz w:val="24"/>
                <w:szCs w:val="24"/>
                <w:lang w:val="ru-RU"/>
              </w:rPr>
            </w:pPr>
            <w:r w:rsidRPr="00CA114B">
              <w:rPr>
                <w:rFonts w:ascii="Arial" w:hAnsi="Arial" w:cs="Arial"/>
                <w:sz w:val="24"/>
                <w:szCs w:val="24"/>
                <w:lang w:val="ru-RU"/>
              </w:rPr>
              <w:t>муниципального образования</w:t>
            </w:r>
          </w:p>
          <w:p w:rsidR="00EF2625" w:rsidRPr="00CA114B" w:rsidRDefault="00EF2625" w:rsidP="00CA114B">
            <w:pPr>
              <w:ind w:right="11"/>
              <w:rPr>
                <w:rFonts w:ascii="Arial" w:hAnsi="Arial" w:cs="Arial"/>
              </w:rPr>
            </w:pPr>
            <w:r w:rsidRPr="00CA114B">
              <w:rPr>
                <w:rFonts w:ascii="Arial" w:hAnsi="Arial" w:cs="Arial"/>
              </w:rPr>
              <w:t>Ломинцевское Щекинского района</w:t>
            </w:r>
          </w:p>
        </w:tc>
        <w:tc>
          <w:tcPr>
            <w:tcW w:w="4927" w:type="dxa"/>
          </w:tcPr>
          <w:p w:rsidR="00EF2625" w:rsidRPr="00CA114B" w:rsidRDefault="00EF2625" w:rsidP="00EF2625">
            <w:pPr>
              <w:ind w:right="11"/>
              <w:jc w:val="right"/>
              <w:rPr>
                <w:rFonts w:ascii="Arial" w:hAnsi="Arial" w:cs="Arial"/>
              </w:rPr>
            </w:pPr>
          </w:p>
          <w:p w:rsidR="00EF2625" w:rsidRPr="00CA114B" w:rsidRDefault="00EF2625" w:rsidP="00EF2625">
            <w:pPr>
              <w:ind w:right="11"/>
              <w:jc w:val="right"/>
              <w:rPr>
                <w:rFonts w:ascii="Arial" w:hAnsi="Arial" w:cs="Arial"/>
              </w:rPr>
            </w:pPr>
          </w:p>
          <w:p w:rsidR="00EF2625" w:rsidRPr="00CA114B" w:rsidRDefault="00035727" w:rsidP="00035727">
            <w:pPr>
              <w:ind w:right="11"/>
              <w:jc w:val="center"/>
              <w:rPr>
                <w:rFonts w:ascii="Arial" w:hAnsi="Arial" w:cs="Arial"/>
              </w:rPr>
            </w:pPr>
            <w:r w:rsidRPr="00CA114B">
              <w:rPr>
                <w:rFonts w:ascii="Arial" w:hAnsi="Arial" w:cs="Arial"/>
              </w:rPr>
              <w:t xml:space="preserve">                             </w:t>
            </w:r>
            <w:r w:rsidR="00CA114B">
              <w:rPr>
                <w:rFonts w:ascii="Arial" w:hAnsi="Arial" w:cs="Arial"/>
              </w:rPr>
              <w:t xml:space="preserve">                </w:t>
            </w:r>
            <w:r w:rsidRPr="00CA114B">
              <w:rPr>
                <w:rFonts w:ascii="Arial" w:hAnsi="Arial" w:cs="Arial"/>
              </w:rPr>
              <w:t>И.В. Миронов</w:t>
            </w:r>
          </w:p>
        </w:tc>
      </w:tr>
    </w:tbl>
    <w:p w:rsidR="00AF5B13" w:rsidRPr="00CA114B" w:rsidRDefault="00AF5B13" w:rsidP="00AF5B13">
      <w:pPr>
        <w:ind w:right="11"/>
        <w:jc w:val="right"/>
        <w:rPr>
          <w:rFonts w:ascii="Arial" w:hAnsi="Arial" w:cs="Arial"/>
        </w:rPr>
      </w:pPr>
    </w:p>
    <w:p w:rsidR="00AF5B13" w:rsidRPr="00CA114B" w:rsidRDefault="00AF5B13" w:rsidP="00AF5B13">
      <w:pPr>
        <w:ind w:right="11"/>
        <w:jc w:val="right"/>
        <w:rPr>
          <w:rFonts w:ascii="Arial" w:hAnsi="Arial" w:cs="Arial"/>
        </w:rPr>
      </w:pPr>
    </w:p>
    <w:p w:rsidR="004B545B" w:rsidRDefault="004B545B"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CA114B" w:rsidRDefault="00CA114B" w:rsidP="00AF5B13">
      <w:pPr>
        <w:ind w:right="11"/>
        <w:jc w:val="right"/>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lastRenderedPageBreak/>
        <w:t>Приложение</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к постановлению администрации</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муниципального образования </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Ломинцевское Щекинского района</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           от </w:t>
      </w:r>
      <w:r w:rsidR="00286E4E">
        <w:rPr>
          <w:rFonts w:ascii="Arial" w:hAnsi="Arial" w:cs="Arial"/>
          <w:sz w:val="20"/>
          <w:szCs w:val="20"/>
        </w:rPr>
        <w:t>29.04.</w:t>
      </w:r>
      <w:r w:rsidR="00687BCC">
        <w:rPr>
          <w:rFonts w:ascii="Arial" w:hAnsi="Arial" w:cs="Arial"/>
          <w:sz w:val="20"/>
          <w:szCs w:val="20"/>
        </w:rPr>
        <w:t xml:space="preserve">2022 </w:t>
      </w:r>
      <w:r w:rsidRPr="00687BCC">
        <w:rPr>
          <w:rFonts w:ascii="Arial" w:hAnsi="Arial" w:cs="Arial"/>
          <w:sz w:val="20"/>
          <w:szCs w:val="20"/>
        </w:rPr>
        <w:t>№</w:t>
      </w:r>
      <w:r w:rsidR="007C5491" w:rsidRPr="00687BCC">
        <w:rPr>
          <w:rFonts w:ascii="Arial" w:hAnsi="Arial" w:cs="Arial"/>
          <w:sz w:val="20"/>
          <w:szCs w:val="20"/>
        </w:rPr>
        <w:t xml:space="preserve"> </w:t>
      </w:r>
      <w:r w:rsidR="00A405E8">
        <w:rPr>
          <w:rFonts w:ascii="Arial" w:hAnsi="Arial" w:cs="Arial"/>
          <w:sz w:val="20"/>
          <w:szCs w:val="20"/>
        </w:rPr>
        <w:t>49</w:t>
      </w:r>
      <w:r w:rsidRPr="00687BCC">
        <w:rPr>
          <w:rFonts w:ascii="Arial" w:hAnsi="Arial" w:cs="Arial"/>
          <w:sz w:val="20"/>
          <w:szCs w:val="20"/>
        </w:rPr>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АУКЦИОННАЯ ДОКУМЕНТАЦИЯ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проведение аукциона № </w:t>
      </w:r>
      <w:r w:rsidR="006C55EA">
        <w:rPr>
          <w:rFonts w:ascii="Arial" w:hAnsi="Arial" w:cs="Arial"/>
          <w:b/>
        </w:rPr>
        <w:t>2</w:t>
      </w:r>
      <w:r w:rsidRPr="008A0A64">
        <w:rPr>
          <w:rFonts w:ascii="Arial" w:hAnsi="Arial" w:cs="Arial"/>
          <w:b/>
        </w:rPr>
        <w:t xml:space="preserve"> на право заключения договора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размещение нестационарного торгового объекта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на территории МО Ломинцевское Щекинского района</w:t>
      </w:r>
    </w:p>
    <w:p w:rsidR="00AF5B13" w:rsidRPr="008A0A64" w:rsidRDefault="00AF5B13" w:rsidP="00AF5B13">
      <w:pPr>
        <w:autoSpaceDE w:val="0"/>
        <w:autoSpaceDN w:val="0"/>
        <w:adjustRightInd w:val="0"/>
        <w:jc w:val="both"/>
        <w:rPr>
          <w:rFonts w:ascii="Arial" w:hAnsi="Arial" w:cs="Arial"/>
          <w:b/>
        </w:rPr>
      </w:pPr>
    </w:p>
    <w:p w:rsidR="00AF5B13" w:rsidRPr="008A0A64" w:rsidRDefault="00AF5B13" w:rsidP="00AF5B13">
      <w:pPr>
        <w:autoSpaceDE w:val="0"/>
        <w:autoSpaceDN w:val="0"/>
        <w:adjustRightInd w:val="0"/>
        <w:jc w:val="center"/>
        <w:rPr>
          <w:rFonts w:ascii="Arial" w:hAnsi="Arial" w:cs="Arial"/>
          <w:b/>
        </w:rPr>
      </w:pPr>
      <w:bookmarkStart w:id="0" w:name="Par31"/>
      <w:bookmarkEnd w:id="0"/>
      <w:r w:rsidRPr="008A0A64">
        <w:rPr>
          <w:rFonts w:ascii="Arial" w:hAnsi="Arial" w:cs="Arial"/>
          <w:b/>
        </w:rPr>
        <w:t xml:space="preserve">Часть </w:t>
      </w:r>
      <w:r w:rsidRPr="008A0A64">
        <w:rPr>
          <w:rFonts w:ascii="Arial" w:hAnsi="Arial" w:cs="Arial"/>
          <w:b/>
          <w:lang w:val="en-US"/>
        </w:rPr>
        <w:t>I</w:t>
      </w:r>
      <w:r w:rsidRPr="008A0A64">
        <w:rPr>
          <w:rFonts w:ascii="Arial" w:hAnsi="Arial" w:cs="Arial"/>
          <w:b/>
        </w:rPr>
        <w:t>.</w:t>
      </w:r>
    </w:p>
    <w:p w:rsidR="00AF5B13" w:rsidRPr="008A0A64" w:rsidRDefault="00AF5B13" w:rsidP="00AF5B13">
      <w:pPr>
        <w:autoSpaceDE w:val="0"/>
        <w:autoSpaceDN w:val="0"/>
        <w:adjustRightInd w:val="0"/>
        <w:rPr>
          <w:rFonts w:ascii="Arial" w:hAnsi="Arial" w:cs="Arial"/>
          <w:b/>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ИЗВЕЩЕНИЕ</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о проведении открытого аукциона </w:t>
      </w:r>
    </w:p>
    <w:p w:rsidR="00AF5B13" w:rsidRPr="008A0A64" w:rsidRDefault="00AF5B13" w:rsidP="00AF5B13">
      <w:pPr>
        <w:widowControl w:val="0"/>
        <w:autoSpaceDE w:val="0"/>
        <w:autoSpaceDN w:val="0"/>
        <w:adjustRightInd w:val="0"/>
        <w:jc w:val="right"/>
        <w:rPr>
          <w:rFonts w:ascii="Arial" w:hAnsi="Arial" w:cs="Arial"/>
        </w:rPr>
      </w:pPr>
      <w:bookmarkStart w:id="1" w:name="Par37"/>
      <w:bookmarkEnd w:id="1"/>
    </w:p>
    <w:p w:rsidR="00AF5B13" w:rsidRPr="008A0A64" w:rsidRDefault="00AF5B13" w:rsidP="00AF5B13">
      <w:pPr>
        <w:widowControl w:val="0"/>
        <w:autoSpaceDE w:val="0"/>
        <w:autoSpaceDN w:val="0"/>
        <w:adjustRightInd w:val="0"/>
        <w:jc w:val="both"/>
        <w:rPr>
          <w:rFonts w:ascii="Arial" w:hAnsi="Arial" w:cs="Arial"/>
        </w:rPr>
      </w:pPr>
    </w:p>
    <w:p w:rsidR="00AF5B13" w:rsidRPr="004E04E2" w:rsidRDefault="00AF5B13" w:rsidP="00AF5B13">
      <w:pPr>
        <w:widowControl w:val="0"/>
        <w:autoSpaceDE w:val="0"/>
        <w:autoSpaceDN w:val="0"/>
        <w:adjustRightInd w:val="0"/>
        <w:ind w:firstLine="709"/>
        <w:jc w:val="both"/>
      </w:pPr>
      <w:r w:rsidRPr="004E04E2">
        <w:t>1. Наименование а</w:t>
      </w:r>
      <w:r w:rsidR="00286E4E">
        <w:t>укциона: Открытый аукцион № 2</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6C55EA">
        <w:t xml:space="preserve"> 26</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Миронов Игорь Валериевич</w:t>
      </w:r>
      <w:r w:rsidRPr="004E04E2">
        <w:t>.</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8"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006C55EA">
        <w:t>29.04</w:t>
      </w:r>
      <w:r w:rsidR="00CA114B">
        <w:t>.2022</w:t>
      </w:r>
      <w:r w:rsidRPr="00E76BE4">
        <w:t xml:space="preserve"> № </w:t>
      </w:r>
      <w:r w:rsidR="00A405E8">
        <w:t>49</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6C55EA">
        <w:t>26</w:t>
      </w:r>
      <w:r w:rsidRPr="004E04E2">
        <w:t>) в соответствии с таблицей лотов открытого а</w:t>
      </w:r>
      <w:r w:rsidR="00CA114B">
        <w:t>укциона № 1</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635911" w:rsidP="00AF5B13">
      <w:pPr>
        <w:widowControl w:val="0"/>
        <w:autoSpaceDE w:val="0"/>
        <w:autoSpaceDN w:val="0"/>
        <w:adjustRightInd w:val="0"/>
        <w:ind w:firstLine="709"/>
        <w:jc w:val="both"/>
      </w:pPr>
      <w:proofErr w:type="gramStart"/>
      <w:r>
        <w:t>07 июня</w:t>
      </w:r>
      <w:r w:rsidR="007A2242">
        <w:t xml:space="preserve"> 2022</w:t>
      </w:r>
      <w:r w:rsidR="00AF5B13" w:rsidRPr="00C62B4D">
        <w:t xml:space="preserve"> года</w:t>
      </w:r>
      <w:r w:rsidR="00AF5B13"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00AF5B13" w:rsidRPr="004E04E2">
        <w:lastRenderedPageBreak/>
        <w:t>времени) по адресу:</w:t>
      </w:r>
      <w:proofErr w:type="gramEnd"/>
      <w:r w:rsidR="00AF5B13" w:rsidRPr="004E04E2">
        <w:t xml:space="preserve"> Тульская область, Щекинский район, п. Ломинцевский, ул</w:t>
      </w:r>
      <w:proofErr w:type="gramStart"/>
      <w:r w:rsidR="00AF5B13" w:rsidRPr="004E04E2">
        <w:t>.Ц</w:t>
      </w:r>
      <w:proofErr w:type="gramEnd"/>
      <w:r w:rsidR="00AF5B13"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286E4E" w:rsidP="00AF5B13">
      <w:pPr>
        <w:widowControl w:val="0"/>
        <w:autoSpaceDE w:val="0"/>
        <w:autoSpaceDN w:val="0"/>
        <w:adjustRightInd w:val="0"/>
        <w:ind w:firstLine="709"/>
        <w:jc w:val="both"/>
      </w:pPr>
      <w:r>
        <w:t>06</w:t>
      </w:r>
      <w:r w:rsidR="00AF5B13" w:rsidRPr="004E04E2">
        <w:t xml:space="preserve"> </w:t>
      </w:r>
      <w:r>
        <w:t>мая</w:t>
      </w:r>
      <w:r w:rsidR="007A2242">
        <w:t xml:space="preserve"> 2022</w:t>
      </w:r>
      <w:r w:rsidR="00AF5B13" w:rsidRPr="004E04E2">
        <w:t xml:space="preserve"> года по адресу: Тульская область, Щекинский район, п. Ломинцевский, ул</w:t>
      </w:r>
      <w:proofErr w:type="gramStart"/>
      <w:r w:rsidR="00AF5B13" w:rsidRPr="004E04E2">
        <w:t>.Ц</w:t>
      </w:r>
      <w:proofErr w:type="gramEnd"/>
      <w:r w:rsidR="00AF5B13"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286E4E" w:rsidP="00AF5B13">
      <w:pPr>
        <w:widowControl w:val="0"/>
        <w:autoSpaceDE w:val="0"/>
        <w:autoSpaceDN w:val="0"/>
        <w:adjustRightInd w:val="0"/>
        <w:ind w:firstLine="709"/>
        <w:jc w:val="both"/>
      </w:pPr>
      <w:r>
        <w:t>30</w:t>
      </w:r>
      <w:r w:rsidR="00AF5B13" w:rsidRPr="004E04E2">
        <w:t xml:space="preserve"> </w:t>
      </w:r>
      <w:r>
        <w:t>мая 2022 г. в 16 часов 0</w:t>
      </w:r>
      <w:r w:rsidR="00AF5B13" w:rsidRPr="004E04E2">
        <w:t>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635911">
        <w:t>02</w:t>
      </w:r>
      <w:r w:rsidRPr="004E04E2">
        <w:t xml:space="preserve"> </w:t>
      </w:r>
      <w:r w:rsidR="00635911">
        <w:t xml:space="preserve">июня </w:t>
      </w:r>
      <w:r w:rsidR="007A2242">
        <w:t>2022</w:t>
      </w:r>
      <w:r>
        <w:t xml:space="preserve">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AF5B13" w:rsidRPr="004E04E2"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w:t>
      </w:r>
      <w:r w:rsidR="009A0F5F" w:rsidRPr="009A0F5F">
        <w:t>032</w:t>
      </w:r>
      <w:r w:rsidR="009A0F5F">
        <w:rPr>
          <w:lang w:val="en-US"/>
        </w:rPr>
        <w:t> </w:t>
      </w:r>
      <w:r w:rsidR="009A0F5F" w:rsidRPr="009A0F5F">
        <w:t>326</w:t>
      </w:r>
      <w:r w:rsidR="009A0F5F">
        <w:rPr>
          <w:lang w:val="en-US"/>
        </w:rPr>
        <w:t> </w:t>
      </w:r>
      <w:r w:rsidR="009A0F5F" w:rsidRPr="009A0F5F">
        <w:t>437</w:t>
      </w:r>
      <w:r w:rsidR="009A0F5F">
        <w:rPr>
          <w:lang w:val="en-US"/>
        </w:rPr>
        <w:t> </w:t>
      </w:r>
      <w:r w:rsidR="009A0F5F" w:rsidRPr="009A0F5F">
        <w:t>064</w:t>
      </w:r>
      <w:r w:rsidR="009A0F5F">
        <w:rPr>
          <w:lang w:val="en-US"/>
        </w:rPr>
        <w:t> </w:t>
      </w:r>
      <w:r w:rsidR="009A0F5F" w:rsidRPr="009A0F5F">
        <w:t>845 86 600</w:t>
      </w:r>
      <w:r w:rsidRPr="004E04E2">
        <w:t xml:space="preserve"> Отделение Тула </w:t>
      </w:r>
      <w:proofErr w:type="spellStart"/>
      <w:r w:rsidRPr="004E04E2">
        <w:t>г</w:t>
      </w:r>
      <w:proofErr w:type="gramStart"/>
      <w:r w:rsidRPr="004E04E2">
        <w:t>.Т</w:t>
      </w:r>
      <w:proofErr w:type="gramEnd"/>
      <w:r w:rsidRPr="004E04E2">
        <w:t>ула</w:t>
      </w:r>
      <w:proofErr w:type="spellEnd"/>
      <w:r w:rsidRPr="004E04E2">
        <w:t>, л/с 05663010180, БИК 0</w:t>
      </w:r>
      <w:r w:rsidR="009A0F5F" w:rsidRPr="009A0F5F">
        <w:t>17003983</w:t>
      </w:r>
      <w:r w:rsidRPr="004E04E2">
        <w:t>,</w:t>
      </w:r>
      <w:r w:rsidR="009A0F5F">
        <w:t xml:space="preserve"> к/</w:t>
      </w:r>
      <w:r w:rsidR="009A0F5F">
        <w:rPr>
          <w:lang w:val="en-US"/>
        </w:rPr>
        <w:t>c</w:t>
      </w:r>
      <w:r w:rsidR="009A0F5F">
        <w:t xml:space="preserve"> 40102810445370000059, </w:t>
      </w:r>
      <w:r w:rsidRPr="004E04E2">
        <w:t>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6C55EA">
        <w:t>2</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№№1-</w:t>
      </w:r>
      <w:r w:rsidR="006C55EA">
        <w:t>26</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9"/>
          <w:headerReference w:type="first" r:id="rId10"/>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2" w:name="Par90"/>
      <w:bookmarkEnd w:id="2"/>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3" w:name="Par93"/>
      <w:bookmarkEnd w:id="3"/>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C573DE" w:rsidP="00AF5B13">
      <w:pPr>
        <w:widowControl w:val="0"/>
        <w:autoSpaceDE w:val="0"/>
        <w:autoSpaceDN w:val="0"/>
        <w:adjustRightInd w:val="0"/>
        <w:jc w:val="center"/>
        <w:rPr>
          <w:b/>
        </w:rPr>
      </w:pPr>
      <w:r>
        <w:rPr>
          <w:b/>
        </w:rPr>
        <w:t>лотов открытого аукциона №</w:t>
      </w:r>
      <w:r w:rsidR="006C55EA">
        <w:rPr>
          <w:b/>
        </w:rPr>
        <w:t xml:space="preserve"> 2</w:t>
      </w:r>
    </w:p>
    <w:p w:rsidR="00AF5B13" w:rsidRPr="00A563DB" w:rsidRDefault="00AF5B13" w:rsidP="00AF5B13">
      <w:pPr>
        <w:widowControl w:val="0"/>
        <w:autoSpaceDE w:val="0"/>
        <w:autoSpaceDN w:val="0"/>
        <w:adjustRightInd w:val="0"/>
        <w:jc w:val="cente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pPr>
            <w:r w:rsidRPr="00A563DB">
              <w:t xml:space="preserve">№ № </w:t>
            </w:r>
            <w:proofErr w:type="spellStart"/>
            <w:proofErr w:type="gramStart"/>
            <w:r w:rsidRPr="00A563DB">
              <w:t>ло</w:t>
            </w:r>
            <w:proofErr w:type="spellEnd"/>
            <w:r w:rsidRPr="00A563DB">
              <w:t>-та</w:t>
            </w:r>
            <w:proofErr w:type="gramEnd"/>
          </w:p>
        </w:tc>
        <w:tc>
          <w:tcPr>
            <w:tcW w:w="282" w:type="pct"/>
            <w:tcBorders>
              <w:top w:val="single" w:sz="4" w:space="0" w:color="auto"/>
              <w:left w:val="single" w:sz="4" w:space="0" w:color="auto"/>
              <w:bottom w:val="single" w:sz="4" w:space="0" w:color="auto"/>
              <w:right w:val="single" w:sz="4" w:space="0" w:color="auto"/>
            </w:tcBorders>
          </w:tcPr>
          <w:p w:rsidR="00AF5B13" w:rsidRPr="00A563DB" w:rsidRDefault="00AF5B13" w:rsidP="009348CB">
            <w:pPr>
              <w:widowControl w:val="0"/>
              <w:autoSpaceDE w:val="0"/>
              <w:autoSpaceDN w:val="0"/>
              <w:adjustRightInd w:val="0"/>
              <w:jc w:val="center"/>
            </w:pPr>
            <w:r w:rsidRPr="00A563DB">
              <w:t xml:space="preserve">№ </w:t>
            </w:r>
            <w:proofErr w:type="spellStart"/>
            <w:proofErr w:type="gramStart"/>
            <w:r w:rsidRPr="00A563DB">
              <w:t>объек</w:t>
            </w:r>
            <w:proofErr w:type="spellEnd"/>
            <w:r w:rsidRPr="00A563DB">
              <w:t>-та</w:t>
            </w:r>
            <w:proofErr w:type="gramEnd"/>
          </w:p>
          <w:p w:rsidR="00AF5B13" w:rsidRPr="00A563DB" w:rsidRDefault="00AF5B13" w:rsidP="009348CB">
            <w:pPr>
              <w:widowControl w:val="0"/>
              <w:autoSpaceDE w:val="0"/>
              <w:autoSpaceDN w:val="0"/>
              <w:adjustRightInd w:val="0"/>
              <w:jc w:val="center"/>
            </w:pPr>
            <w:r w:rsidRPr="00A563DB">
              <w:t xml:space="preserve">согласно схеме </w:t>
            </w:r>
            <w:proofErr w:type="spellStart"/>
            <w:proofErr w:type="gramStart"/>
            <w:r w:rsidRPr="00A563DB">
              <w:t>разме-щения</w:t>
            </w:r>
            <w:proofErr w:type="spellEnd"/>
            <w:proofErr w:type="gramEnd"/>
          </w:p>
          <w:p w:rsidR="00AF5B13" w:rsidRPr="00A563DB" w:rsidRDefault="00AF5B13" w:rsidP="009348CB">
            <w:pPr>
              <w:widowControl w:val="0"/>
              <w:autoSpaceDE w:val="0"/>
              <w:autoSpaceDN w:val="0"/>
              <w:adjustRightInd w:val="0"/>
              <w:jc w:val="center"/>
            </w:pPr>
            <w:r w:rsidRPr="00A563DB">
              <w:t>НТО</w:t>
            </w:r>
          </w:p>
          <w:p w:rsidR="00AF5B13" w:rsidRPr="00A563DB" w:rsidRDefault="00AF5B13" w:rsidP="009348CB">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AF5B13" w:rsidRPr="00A563DB" w:rsidRDefault="00AF5B13" w:rsidP="009348CB">
            <w:pPr>
              <w:widowControl w:val="0"/>
              <w:autoSpaceDE w:val="0"/>
              <w:autoSpaceDN w:val="0"/>
              <w:adjustRightInd w:val="0"/>
              <w:jc w:val="center"/>
            </w:pPr>
            <w:r w:rsidRPr="00A563DB">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AF5B13" w:rsidRPr="00A563DB" w:rsidRDefault="00AF5B13" w:rsidP="009348CB">
            <w:pPr>
              <w:widowControl w:val="0"/>
              <w:autoSpaceDE w:val="0"/>
              <w:autoSpaceDN w:val="0"/>
              <w:adjustRightInd w:val="0"/>
              <w:jc w:val="center"/>
            </w:pPr>
            <w:r w:rsidRPr="00A563DB">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Начальная цена</w:t>
            </w:r>
          </w:p>
          <w:p w:rsidR="00AF5B13" w:rsidRPr="00A563DB" w:rsidRDefault="00AF5B13" w:rsidP="009348CB">
            <w:pPr>
              <w:widowControl w:val="0"/>
              <w:autoSpaceDE w:val="0"/>
              <w:autoSpaceDN w:val="0"/>
              <w:adjustRightInd w:val="0"/>
              <w:jc w:val="center"/>
            </w:pPr>
            <w:r w:rsidRPr="00A563DB">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Прове-</w:t>
            </w:r>
            <w:proofErr w:type="spellStart"/>
            <w:r w:rsidRPr="00A563DB">
              <w:t>дение</w:t>
            </w:r>
            <w:proofErr w:type="spellEnd"/>
            <w:proofErr w:type="gramEnd"/>
            <w:r w:rsidRPr="00A563DB">
              <w:t xml:space="preserve"> аукциона</w:t>
            </w:r>
          </w:p>
          <w:p w:rsidR="00AF5B13" w:rsidRPr="00A563DB" w:rsidRDefault="00AF5B13" w:rsidP="009348CB">
            <w:pPr>
              <w:widowControl w:val="0"/>
              <w:autoSpaceDE w:val="0"/>
              <w:autoSpaceDN w:val="0"/>
              <w:adjustRightInd w:val="0"/>
              <w:jc w:val="center"/>
            </w:pPr>
            <w:r w:rsidRPr="00A563DB">
              <w:t>среди</w:t>
            </w:r>
          </w:p>
          <w:p w:rsidR="00AF5B13" w:rsidRPr="00A563DB" w:rsidRDefault="00AF5B13" w:rsidP="009348CB">
            <w:pPr>
              <w:widowControl w:val="0"/>
              <w:autoSpaceDE w:val="0"/>
              <w:autoSpaceDN w:val="0"/>
              <w:adjustRightInd w:val="0"/>
              <w:jc w:val="center"/>
            </w:pPr>
            <w:r w:rsidRPr="00A563DB">
              <w:t>субъектов малого или среднего пред-</w:t>
            </w:r>
            <w:proofErr w:type="spellStart"/>
            <w:r w:rsidRPr="00A563DB">
              <w:t>приниматель</w:t>
            </w:r>
            <w:proofErr w:type="spellEnd"/>
            <w:r w:rsidRPr="00A563DB">
              <w:t>-</w:t>
            </w:r>
            <w:proofErr w:type="spellStart"/>
            <w:r w:rsidRPr="00A563DB">
              <w:t>ства</w:t>
            </w:r>
            <w:proofErr w:type="spellEnd"/>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д</w:t>
            </w:r>
            <w:proofErr w:type="gramStart"/>
            <w:r w:rsidRPr="00A563DB">
              <w:t>.П</w:t>
            </w:r>
            <w:proofErr w:type="gramEnd"/>
            <w:r w:rsidRPr="00A563DB">
              <w:t>одиваньково</w:t>
            </w:r>
            <w:proofErr w:type="spellEnd"/>
            <w:r w:rsidRPr="00A563DB">
              <w:t xml:space="preserve">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212751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10638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21275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 xml:space="preserve">п. Ломинцевский ул. </w:t>
            </w:r>
            <w:proofErr w:type="gramStart"/>
            <w:r w:rsidRPr="00A563DB">
              <w:t>Лесная</w:t>
            </w:r>
            <w:proofErr w:type="gramEnd"/>
            <w:r w:rsidRPr="00A563DB">
              <w:t>,  между домами</w:t>
            </w:r>
          </w:p>
          <w:p w:rsidR="004D193D" w:rsidRPr="00A563DB" w:rsidRDefault="004D193D" w:rsidP="009348CB">
            <w:pPr>
              <w:jc w:val="center"/>
            </w:pPr>
            <w:r w:rsidRPr="00A563DB">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67017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3350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6701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с</w:t>
            </w:r>
            <w:proofErr w:type="gramStart"/>
            <w:r w:rsidRPr="00A563DB">
              <w:t>.Л</w:t>
            </w:r>
            <w:proofErr w:type="gramEnd"/>
            <w:r w:rsidRPr="00A563DB">
              <w:t>оминцево</w:t>
            </w:r>
            <w:proofErr w:type="spellEnd"/>
          </w:p>
          <w:p w:rsidR="004D193D" w:rsidRPr="00A563DB" w:rsidRDefault="004D193D" w:rsidP="009348CB">
            <w:pPr>
              <w:jc w:val="center"/>
            </w:pPr>
            <w:proofErr w:type="spellStart"/>
            <w:r w:rsidRPr="00A563DB">
              <w:t>ул</w:t>
            </w:r>
            <w:proofErr w:type="gramStart"/>
            <w:r w:rsidRPr="00A563DB">
              <w:t>.Ц</w:t>
            </w:r>
            <w:proofErr w:type="gramEnd"/>
            <w:r w:rsidRPr="00A563DB">
              <w:t>ентральная</w:t>
            </w:r>
            <w:proofErr w:type="spellEnd"/>
          </w:p>
          <w:p w:rsidR="004D193D" w:rsidRPr="00A563DB" w:rsidRDefault="004D193D" w:rsidP="009348CB">
            <w:pPr>
              <w:jc w:val="center"/>
            </w:pPr>
            <w:r w:rsidRPr="00A563DB">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24,0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95738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4787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9574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93079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4654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9308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4D193D" w:rsidRPr="00A563DB" w:rsidRDefault="004D193D" w:rsidP="009348CB">
            <w:pPr>
              <w:widowControl w:val="0"/>
              <w:autoSpaceDE w:val="0"/>
              <w:autoSpaceDN w:val="0"/>
              <w:adjustRightInd w:val="0"/>
              <w:jc w:val="center"/>
            </w:pPr>
            <w:r w:rsidRPr="00A563DB">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3841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192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384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6</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w:t>
            </w:r>
          </w:p>
          <w:p w:rsidR="004D193D" w:rsidRPr="00A563DB" w:rsidRDefault="004D193D" w:rsidP="009348CB">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7.</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F60157" w:rsidP="00035727">
            <w:pPr>
              <w:widowControl w:val="0"/>
              <w:autoSpaceDE w:val="0"/>
              <w:autoSpaceDN w:val="0"/>
              <w:adjustRightInd w:val="0"/>
              <w:jc w:val="center"/>
            </w:pPr>
            <w:r>
              <w:t>3</w:t>
            </w:r>
            <w:r w:rsidR="004D193D" w:rsidRPr="00CD530E">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F60157" w:rsidP="00372819">
            <w:pPr>
              <w:widowControl w:val="0"/>
              <w:autoSpaceDE w:val="0"/>
              <w:autoSpaceDN w:val="0"/>
              <w:adjustRightInd w:val="0"/>
              <w:jc w:val="center"/>
            </w:pPr>
            <w:r>
              <w:t>7779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F60157" w:rsidP="00372819">
            <w:pPr>
              <w:widowControl w:val="0"/>
              <w:autoSpaceDE w:val="0"/>
              <w:autoSpaceDN w:val="0"/>
              <w:adjustRightInd w:val="0"/>
              <w:jc w:val="center"/>
            </w:pPr>
            <w:r>
              <w:t>389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701ACD" w:rsidP="00372819">
            <w:pPr>
              <w:widowControl w:val="0"/>
              <w:autoSpaceDE w:val="0"/>
              <w:autoSpaceDN w:val="0"/>
              <w:adjustRightInd w:val="0"/>
              <w:jc w:val="center"/>
            </w:pPr>
            <w:r>
              <w:t>778</w:t>
            </w:r>
            <w:bookmarkStart w:id="4" w:name="_GoBack"/>
            <w:bookmarkEnd w:id="4"/>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8.</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9.</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10.</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10372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519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3073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307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3038D1">
            <w:pPr>
              <w:widowControl w:val="0"/>
              <w:autoSpaceDE w:val="0"/>
              <w:autoSpaceDN w:val="0"/>
              <w:adjustRightInd w:val="0"/>
              <w:jc w:val="center"/>
            </w:pPr>
            <w:r>
              <w:t>12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w:t>
            </w:r>
            <w:r w:rsidR="006C55EA">
              <w:t xml:space="preserve"> </w:t>
            </w:r>
            <w:r w:rsidRPr="00A563DB">
              <w:t>Ломинцевский</w:t>
            </w:r>
          </w:p>
          <w:p w:rsidR="004D193D" w:rsidRPr="00A563DB" w:rsidRDefault="004D193D" w:rsidP="009348CB">
            <w:pPr>
              <w:widowControl w:val="0"/>
              <w:autoSpaceDE w:val="0"/>
              <w:autoSpaceDN w:val="0"/>
              <w:adjustRightInd w:val="0"/>
              <w:jc w:val="center"/>
            </w:pPr>
            <w:r w:rsidRPr="00A563DB">
              <w:lastRenderedPageBreak/>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 xml:space="preserve">Торговая </w:t>
            </w:r>
            <w:r>
              <w:lastRenderedPageBreak/>
              <w:t>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lastRenderedPageBreak/>
              <w:t>торговля</w:t>
            </w:r>
          </w:p>
          <w:p w:rsidR="004D193D" w:rsidRPr="00A563DB" w:rsidRDefault="004D193D" w:rsidP="009348CB">
            <w:pPr>
              <w:widowControl w:val="0"/>
              <w:autoSpaceDE w:val="0"/>
              <w:autoSpaceDN w:val="0"/>
              <w:adjustRightInd w:val="0"/>
              <w:jc w:val="center"/>
            </w:pPr>
            <w:r w:rsidRPr="00A563DB">
              <w:lastRenderedPageBreak/>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lastRenderedPageBreak/>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13.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F13AF6">
            <w:pPr>
              <w:widowControl w:val="0"/>
              <w:autoSpaceDE w:val="0"/>
              <w:autoSpaceDN w:val="0"/>
              <w:adjustRightInd w:val="0"/>
              <w:jc w:val="center"/>
            </w:pPr>
            <w: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 xml:space="preserve">д. </w:t>
            </w:r>
            <w:proofErr w:type="spellStart"/>
            <w:r w:rsidRPr="00A563DB">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13962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1396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16.</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F13AF6">
            <w:pPr>
              <w:widowControl w:val="0"/>
              <w:autoSpaceDE w:val="0"/>
              <w:autoSpaceDN w:val="0"/>
              <w:adjustRightInd w:val="0"/>
              <w:jc w:val="center"/>
            </w:pPr>
            <w: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п. шахты 24</w:t>
            </w:r>
          </w:p>
          <w:p w:rsidR="004D193D" w:rsidRPr="00A563DB" w:rsidRDefault="004D193D" w:rsidP="009348CB">
            <w:pPr>
              <w:jc w:val="center"/>
            </w:pPr>
            <w:r w:rsidRPr="00A563DB">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т</w:t>
            </w:r>
            <w:r w:rsidRPr="00A563DB">
              <w:t>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3241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162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324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17.</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jc w:val="center"/>
              <w:rPr>
                <w:sz w:val="22"/>
                <w:szCs w:val="22"/>
              </w:rPr>
            </w:pPr>
            <w:r>
              <w:rPr>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18.</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п. Ломинцевский</w:t>
            </w:r>
          </w:p>
          <w:p w:rsidR="004D193D" w:rsidRPr="00A563DB" w:rsidRDefault="004D193D" w:rsidP="005D430A">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w:t>
            </w:r>
            <w:r w:rsidRPr="00CD530E">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3457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173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346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19.</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03A21">
            <w:pPr>
              <w:widowControl w:val="0"/>
              <w:autoSpaceDE w:val="0"/>
              <w:autoSpaceDN w:val="0"/>
              <w:adjustRightInd w:val="0"/>
              <w:jc w:val="center"/>
            </w:pPr>
            <w:r w:rsidRPr="00A563DB">
              <w:t>п. Ломинцевский</w:t>
            </w:r>
          </w:p>
          <w:p w:rsidR="004D193D" w:rsidRPr="00A563DB" w:rsidRDefault="004D193D" w:rsidP="00903A21">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483BC5">
            <w:pPr>
              <w:widowControl w:val="0"/>
              <w:autoSpaceDE w:val="0"/>
              <w:autoSpaceDN w:val="0"/>
              <w:adjustRightInd w:val="0"/>
              <w:jc w:val="center"/>
              <w:rPr>
                <w:sz w:val="22"/>
                <w:szCs w:val="22"/>
              </w:rPr>
            </w:pPr>
            <w:r>
              <w:rPr>
                <w:sz w:val="22"/>
                <w:szCs w:val="22"/>
              </w:rPr>
              <w:t>торговля цветами, рассадой, саженцами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5186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259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519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20.</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483BC5">
            <w:pPr>
              <w:widowControl w:val="0"/>
              <w:autoSpaceDE w:val="0"/>
              <w:autoSpaceDN w:val="0"/>
              <w:adjustRightInd w:val="0"/>
              <w:jc w:val="center"/>
            </w:pPr>
            <w:r w:rsidRPr="00A563DB">
              <w:t>п. Ломинцевский</w:t>
            </w:r>
          </w:p>
          <w:p w:rsidR="004D193D" w:rsidRPr="00A563DB" w:rsidRDefault="004D193D" w:rsidP="00903A21">
            <w:pPr>
              <w:widowControl w:val="0"/>
              <w:autoSpaceDE w:val="0"/>
              <w:autoSpaceDN w:val="0"/>
              <w:adjustRightInd w:val="0"/>
              <w:jc w:val="center"/>
            </w:pPr>
            <w:r>
              <w:t>ул. Центральная, между д. 13 и д. 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попкорном, сладкой ватой, мороженым</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22162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1108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2216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21.</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F60157">
            <w:pPr>
              <w:widowControl w:val="0"/>
              <w:autoSpaceDE w:val="0"/>
              <w:autoSpaceDN w:val="0"/>
              <w:adjustRightInd w:val="0"/>
              <w:jc w:val="center"/>
            </w:pPr>
            <w:r w:rsidRPr="00A563DB">
              <w:t>п. Ломинцевский</w:t>
            </w:r>
          </w:p>
          <w:p w:rsidR="006C55EA" w:rsidRPr="00A563DB" w:rsidRDefault="006C55EA" w:rsidP="00F6015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F60157">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F60157">
            <w:pPr>
              <w:widowControl w:val="0"/>
              <w:autoSpaceDE w:val="0"/>
              <w:autoSpaceDN w:val="0"/>
              <w:adjustRightInd w:val="0"/>
              <w:jc w:val="center"/>
            </w:pPr>
            <w:r w:rsidRPr="00A563DB">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widowControl w:val="0"/>
              <w:autoSpaceDE w:val="0"/>
              <w:autoSpaceDN w:val="0"/>
              <w:adjustRightInd w:val="0"/>
              <w:jc w:val="center"/>
            </w:pPr>
            <w:r w:rsidRPr="00CD530E">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widowControl w:val="0"/>
              <w:autoSpaceDE w:val="0"/>
              <w:autoSpaceDN w:val="0"/>
              <w:adjustRightInd w:val="0"/>
              <w:jc w:val="center"/>
            </w:pPr>
            <w:r>
              <w:t>3073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widowControl w:val="0"/>
              <w:autoSpaceDE w:val="0"/>
              <w:autoSpaceDN w:val="0"/>
              <w:adjustRightInd w:val="0"/>
              <w:jc w:val="center"/>
            </w:pPr>
            <w:r>
              <w:t>154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widowControl w:val="0"/>
              <w:autoSpaceDE w:val="0"/>
              <w:autoSpaceDN w:val="0"/>
              <w:adjustRightInd w:val="0"/>
              <w:jc w:val="center"/>
            </w:pPr>
            <w:r>
              <w:t>307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22</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B83231">
            <w:pPr>
              <w:widowControl w:val="0"/>
              <w:autoSpaceDE w:val="0"/>
              <w:autoSpaceDN w:val="0"/>
              <w:adjustRightInd w:val="0"/>
              <w:jc w:val="center"/>
            </w:pPr>
            <w:r>
              <w:t>п. Шахты 21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252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lastRenderedPageBreak/>
              <w:t>23</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д. </w:t>
            </w:r>
            <w:proofErr w:type="spellStart"/>
            <w:r>
              <w:t>Панарино</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2160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108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24</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д. Большая </w:t>
            </w:r>
            <w:proofErr w:type="spellStart"/>
            <w:r>
              <w:t>Кожуховка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252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25</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с. Ломинцево, </w:t>
            </w:r>
            <w:proofErr w:type="spellStart"/>
            <w:r>
              <w:t>ул</w:t>
            </w:r>
            <w:proofErr w:type="gramStart"/>
            <w:r>
              <w:t>.Ц</w:t>
            </w:r>
            <w:proofErr w:type="gramEnd"/>
            <w:r>
              <w:t>ентральная</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4322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432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26</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д. </w:t>
            </w:r>
            <w:proofErr w:type="spellStart"/>
            <w:r>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F60157">
            <w:pPr>
              <w:widowControl w:val="0"/>
              <w:autoSpaceDE w:val="0"/>
              <w:autoSpaceDN w:val="0"/>
              <w:adjustRightInd w:val="0"/>
              <w:jc w:val="center"/>
            </w:pPr>
            <w:r>
              <w:t>4322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F60157">
            <w:pPr>
              <w:widowControl w:val="0"/>
              <w:autoSpaceDE w:val="0"/>
              <w:autoSpaceDN w:val="0"/>
              <w:adjustRightInd w:val="0"/>
              <w:jc w:val="center"/>
            </w:pPr>
            <w:r>
              <w:t>216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F60157">
            <w:pPr>
              <w:widowControl w:val="0"/>
              <w:autoSpaceDE w:val="0"/>
              <w:autoSpaceDN w:val="0"/>
              <w:adjustRightInd w:val="0"/>
              <w:jc w:val="center"/>
            </w:pPr>
            <w:r>
              <w:t>432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bl>
    <w:p w:rsidR="00AF5B13" w:rsidRDefault="00AF5B13" w:rsidP="00AF5B13">
      <w:pPr>
        <w:spacing w:line="360" w:lineRule="auto"/>
        <w:jc w:val="center"/>
        <w:rPr>
          <w:b/>
        </w:rPr>
      </w:pPr>
    </w:p>
    <w:p w:rsidR="00AF5B13" w:rsidRDefault="00AF5B13" w:rsidP="00AF5B13">
      <w:pPr>
        <w:spacing w:line="360" w:lineRule="auto"/>
        <w:jc w:val="center"/>
        <w:rPr>
          <w:b/>
        </w:rPr>
      </w:pPr>
    </w:p>
    <w:p w:rsidR="00AF5B13" w:rsidRDefault="00AF5B13" w:rsidP="00903A21">
      <w:pPr>
        <w:spacing w:line="360" w:lineRule="auto"/>
        <w:rPr>
          <w:b/>
        </w:rPr>
      </w:pPr>
    </w:p>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5"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5"/>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6C55EA">
        <w:t>29.04</w:t>
      </w:r>
      <w:r w:rsidR="00372819">
        <w:t>.2022</w:t>
      </w:r>
      <w:r w:rsidR="00F06088">
        <w:t xml:space="preserve"> </w:t>
      </w:r>
      <w:r w:rsidR="00F06088" w:rsidRPr="004B545B">
        <w:t xml:space="preserve">№ </w:t>
      </w:r>
      <w:r w:rsidR="00A405E8">
        <w:t>49</w:t>
      </w:r>
      <w:r w:rsidRPr="004B545B">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1.4. Схема размещения нестационарных торговых объектов утверждена постановлением администрации муниципального образования Ломин</w:t>
      </w:r>
      <w:r w:rsidR="00372819">
        <w:t>цевское Щекинского района от  19.05.2021 № 53</w:t>
      </w:r>
      <w:r w:rsidRPr="004E04E2">
        <w:t xml:space="preserve">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 xml:space="preserve">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Default="00AF5B13" w:rsidP="00AF5B13">
      <w:pPr>
        <w:autoSpaceDE w:val="0"/>
        <w:autoSpaceDN w:val="0"/>
        <w:adjustRightInd w:val="0"/>
        <w:jc w:val="both"/>
        <w:rPr>
          <w:b/>
        </w:rPr>
      </w:pPr>
      <w:r w:rsidRPr="004E04E2">
        <w:rPr>
          <w:b/>
        </w:rPr>
        <w:tab/>
      </w:r>
      <w:r w:rsidRPr="004E04E2">
        <w:rPr>
          <w:b/>
        </w:rPr>
        <w:tab/>
        <w:t xml:space="preserve">             </w:t>
      </w:r>
      <w:r>
        <w:rPr>
          <w:b/>
        </w:rPr>
        <w:t xml:space="preserve">                     </w:t>
      </w:r>
    </w:p>
    <w:p w:rsidR="00EF2625" w:rsidRDefault="00EF2625" w:rsidP="00AF5B13">
      <w:pPr>
        <w:autoSpaceDE w:val="0"/>
        <w:autoSpaceDN w:val="0"/>
        <w:adjustRightInd w:val="0"/>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Tr="00EF2625">
        <w:tc>
          <w:tcPr>
            <w:tcW w:w="4785" w:type="dxa"/>
          </w:tcPr>
          <w:p w:rsidR="00EF2625" w:rsidRPr="004E04E2" w:rsidRDefault="00EF2625" w:rsidP="001F29C8">
            <w:pPr>
              <w:autoSpaceDE w:val="0"/>
              <w:autoSpaceDN w:val="0"/>
              <w:adjustRightInd w:val="0"/>
              <w:rPr>
                <w:b/>
              </w:rPr>
            </w:pPr>
            <w:r>
              <w:rPr>
                <w:b/>
              </w:rPr>
              <w:t>Заместитель главы</w:t>
            </w:r>
            <w:r w:rsidRPr="004E04E2">
              <w:rPr>
                <w:b/>
              </w:rPr>
              <w:t xml:space="preserve"> администрации</w:t>
            </w:r>
          </w:p>
          <w:p w:rsidR="00EF2625" w:rsidRPr="004E04E2" w:rsidRDefault="00EF2625" w:rsidP="001F29C8">
            <w:pPr>
              <w:autoSpaceDE w:val="0"/>
              <w:autoSpaceDN w:val="0"/>
              <w:adjustRightInd w:val="0"/>
              <w:rPr>
                <w:b/>
              </w:rPr>
            </w:pPr>
            <w:r>
              <w:rPr>
                <w:b/>
              </w:rPr>
              <w:t>м</w:t>
            </w:r>
            <w:r w:rsidRPr="004E04E2">
              <w:rPr>
                <w:b/>
              </w:rPr>
              <w:t>униципального образования</w:t>
            </w:r>
          </w:p>
          <w:p w:rsidR="00EF2625" w:rsidRDefault="00EF2625" w:rsidP="001F29C8">
            <w:pPr>
              <w:autoSpaceDE w:val="0"/>
              <w:autoSpaceDN w:val="0"/>
              <w:adjustRightInd w:val="0"/>
              <w:rPr>
                <w:b/>
                <w:sz w:val="28"/>
                <w:szCs w:val="28"/>
              </w:rPr>
            </w:pPr>
            <w:r w:rsidRPr="004E04E2">
              <w:rPr>
                <w:b/>
              </w:rPr>
              <w:t>Ломинцевское  Щекинского района</w:t>
            </w:r>
          </w:p>
        </w:tc>
        <w:tc>
          <w:tcPr>
            <w:tcW w:w="4785" w:type="dxa"/>
          </w:tcPr>
          <w:p w:rsidR="00EF2625" w:rsidRDefault="00EF2625" w:rsidP="00EF2625">
            <w:pPr>
              <w:autoSpaceDE w:val="0"/>
              <w:autoSpaceDN w:val="0"/>
              <w:adjustRightInd w:val="0"/>
              <w:jc w:val="right"/>
              <w:rPr>
                <w:b/>
                <w:sz w:val="28"/>
                <w:szCs w:val="28"/>
              </w:rPr>
            </w:pPr>
          </w:p>
          <w:p w:rsidR="00EF2625" w:rsidRDefault="00EF2625" w:rsidP="00EF2625">
            <w:pPr>
              <w:autoSpaceDE w:val="0"/>
              <w:autoSpaceDN w:val="0"/>
              <w:adjustRightInd w:val="0"/>
              <w:jc w:val="right"/>
              <w:rPr>
                <w:b/>
                <w:sz w:val="28"/>
                <w:szCs w:val="28"/>
              </w:rPr>
            </w:pPr>
          </w:p>
          <w:p w:rsidR="00EF2625" w:rsidRPr="00EF2625" w:rsidRDefault="001F29C8" w:rsidP="00EF2625">
            <w:pPr>
              <w:autoSpaceDE w:val="0"/>
              <w:autoSpaceDN w:val="0"/>
              <w:adjustRightInd w:val="0"/>
              <w:jc w:val="center"/>
              <w:rPr>
                <w:b/>
              </w:rPr>
            </w:pPr>
            <w:r>
              <w:rPr>
                <w:b/>
              </w:rPr>
              <w:t xml:space="preserve">                                                       </w:t>
            </w:r>
            <w:r w:rsidR="006A3FA8">
              <w:rPr>
                <w:b/>
              </w:rPr>
              <w:t>И.В. Рейн</w:t>
            </w:r>
          </w:p>
        </w:tc>
      </w:tr>
    </w:tbl>
    <w:p w:rsidR="00EF2625" w:rsidRPr="00514B8F" w:rsidRDefault="00EF2625" w:rsidP="00AF5B13">
      <w:pPr>
        <w:autoSpaceDE w:val="0"/>
        <w:autoSpaceDN w:val="0"/>
        <w:adjustRightInd w:val="0"/>
        <w:jc w:val="both"/>
        <w:rPr>
          <w:b/>
          <w:sz w:val="28"/>
          <w:szCs w:val="28"/>
        </w:rPr>
        <w:sectPr w:rsidR="00EF2625" w:rsidRPr="00514B8F" w:rsidSect="009348CB">
          <w:pgSz w:w="11906" w:h="16838"/>
          <w:pgMar w:top="851" w:right="851" w:bottom="851" w:left="1701" w:header="709" w:footer="709" w:gutter="0"/>
          <w:cols w:space="708"/>
          <w:docGrid w:linePitch="360"/>
        </w:sectPr>
      </w:pP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6" w:name="Par368"/>
      <w:bookmarkEnd w:id="6"/>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525FD2" w:rsidRDefault="00AF5B13" w:rsidP="00AF5B13">
      <w:pPr>
        <w:widowControl w:val="0"/>
        <w:autoSpaceDE w:val="0"/>
        <w:autoSpaceDN w:val="0"/>
        <w:adjustRightInd w:val="0"/>
        <w:ind w:firstLine="709"/>
        <w:jc w:val="both"/>
        <w:rPr>
          <w:color w:val="000000"/>
        </w:rPr>
      </w:pPr>
      <w:r w:rsidRPr="00525FD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525FD2" w:rsidRDefault="00AF5B13" w:rsidP="00AF5B13">
      <w:pPr>
        <w:widowControl w:val="0"/>
        <w:autoSpaceDE w:val="0"/>
        <w:autoSpaceDN w:val="0"/>
        <w:adjustRightInd w:val="0"/>
        <w:ind w:firstLine="709"/>
        <w:jc w:val="both"/>
        <w:rPr>
          <w:color w:val="000000"/>
        </w:rPr>
      </w:pPr>
      <w:bookmarkStart w:id="7" w:name="Par371"/>
      <w:bookmarkEnd w:id="7"/>
      <w:r w:rsidRPr="00525FD2">
        <w:rPr>
          <w:rFonts w:ascii="PT Astra Serif" w:hAnsi="PT Astra Serif"/>
          <w:color w:val="000000"/>
        </w:rPr>
        <w:t xml:space="preserve">4.4. </w:t>
      </w:r>
      <w:r w:rsidR="00525FD2" w:rsidRPr="00525FD2">
        <w:rPr>
          <w:rFonts w:ascii="PT Astra Serif" w:hAnsi="PT Astra Serif" w:cs="Arial"/>
        </w:rPr>
        <w:t>Последующие платежи оплачиваются Предпринимателем  ежеквартально в срок до 10 числа первого месяца текущего квартала</w:t>
      </w:r>
      <w:r w:rsidR="00525FD2" w:rsidRPr="00AC00DB">
        <w:rPr>
          <w:rFonts w:ascii="Arial" w:hAnsi="Arial" w:cs="Arial"/>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8" w:name="Par373"/>
      <w:bookmarkEnd w:id="8"/>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УФК по Тульской области (Администрация МО Ломинцевское Щекинского района) ИНН 7118816727, КПП 711801001, БИК 0</w:t>
      </w:r>
      <w:r w:rsidR="00F6109F">
        <w:t>17003983</w:t>
      </w:r>
      <w:r w:rsidRPr="004E04E2">
        <w:t xml:space="preserve">, </w:t>
      </w:r>
      <w:r w:rsidR="00FA2397">
        <w:t xml:space="preserve">к/с 40102810445370000059, </w:t>
      </w:r>
      <w:r w:rsidRPr="004E04E2">
        <w:t xml:space="preserve">л/с 04663010180 на </w:t>
      </w:r>
      <w:proofErr w:type="spellStart"/>
      <w:r w:rsidRPr="004E04E2">
        <w:t>сч</w:t>
      </w:r>
      <w:proofErr w:type="spellEnd"/>
      <w:r w:rsidRPr="004E04E2">
        <w:t>. №</w:t>
      </w:r>
      <w:r w:rsidR="00F6109F">
        <w:t xml:space="preserve"> 031 00643 0000 0001 6600</w:t>
      </w:r>
      <w:r w:rsidRPr="004E04E2">
        <w:t>, отделение Тула г. Тула ОКТМО 70648458, КБК 87111705050100000180.</w:t>
      </w:r>
    </w:p>
    <w:p w:rsidR="00AF5B13" w:rsidRPr="004E04E2" w:rsidRDefault="00AF5B13" w:rsidP="00AF5B13">
      <w:pPr>
        <w:pStyle w:val="a5"/>
        <w:ind w:firstLine="900"/>
        <w:jc w:val="center"/>
        <w:rPr>
          <w:rFonts w:ascii="Times New Roman" w:hAnsi="Times New Roman" w:cs="Times New Roman"/>
          <w:sz w:val="24"/>
          <w:szCs w:val="24"/>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AF5B13" w:rsidRPr="00040269" w:rsidRDefault="00AF5B13" w:rsidP="00AF5B13">
      <w:pPr>
        <w:widowControl w:val="0"/>
        <w:jc w:val="right"/>
        <w:rPr>
          <w:bCs/>
        </w:rPr>
      </w:pPr>
      <w:r w:rsidRPr="00040269">
        <w:rPr>
          <w:bCs/>
        </w:rPr>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F90960">
        <w:t xml:space="preserve"> участие в открытом аукционе № 2</w:t>
      </w:r>
      <w:r w:rsidRPr="00844BFE">
        <w:t xml:space="preserve">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w:t>
      </w:r>
      <w:r w:rsidRPr="00844BFE">
        <w:lastRenderedPageBreak/>
        <w:t>(организатор аукциона) и заявителем.</w:t>
      </w:r>
    </w:p>
    <w:p w:rsidR="00AF5B13" w:rsidRPr="00844BFE" w:rsidRDefault="00AF5B13" w:rsidP="00AF5B13">
      <w:pPr>
        <w:widowControl w:val="0"/>
        <w:ind w:right="125" w:firstLine="709"/>
        <w:jc w:val="both"/>
      </w:pPr>
      <w:r w:rsidRPr="00844BFE">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0F" w:rsidRDefault="009F670F" w:rsidP="00AF5B13">
      <w:r>
        <w:separator/>
      </w:r>
    </w:p>
  </w:endnote>
  <w:endnote w:type="continuationSeparator" w:id="0">
    <w:p w:rsidR="009F670F" w:rsidRDefault="009F670F"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0F" w:rsidRDefault="009F670F" w:rsidP="00AF5B13">
      <w:r>
        <w:separator/>
      </w:r>
    </w:p>
  </w:footnote>
  <w:footnote w:type="continuationSeparator" w:id="0">
    <w:p w:rsidR="009F670F" w:rsidRDefault="009F670F" w:rsidP="00AF5B13">
      <w:r>
        <w:continuationSeparator/>
      </w:r>
    </w:p>
  </w:footnote>
  <w:footnote w:id="1">
    <w:p w:rsidR="00F60157" w:rsidRDefault="00F60157"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F60157" w:rsidRDefault="00F60157"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7" w:rsidRDefault="00F60157">
    <w:pPr>
      <w:pStyle w:val="aa"/>
      <w:jc w:val="center"/>
    </w:pPr>
  </w:p>
  <w:p w:rsidR="00F60157" w:rsidRDefault="00F6015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7" w:rsidRDefault="00F60157">
    <w:pPr>
      <w:pStyle w:val="aa"/>
      <w:jc w:val="center"/>
    </w:pPr>
  </w:p>
  <w:p w:rsidR="00F60157" w:rsidRDefault="00F6015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35727"/>
    <w:rsid w:val="00054EF6"/>
    <w:rsid w:val="000B4B43"/>
    <w:rsid w:val="000D7AF6"/>
    <w:rsid w:val="001946E4"/>
    <w:rsid w:val="001E79F7"/>
    <w:rsid w:val="001F29C8"/>
    <w:rsid w:val="002029AD"/>
    <w:rsid w:val="00231FA9"/>
    <w:rsid w:val="00286E4E"/>
    <w:rsid w:val="002A10EB"/>
    <w:rsid w:val="002C75D4"/>
    <w:rsid w:val="003038D1"/>
    <w:rsid w:val="00346612"/>
    <w:rsid w:val="0036293C"/>
    <w:rsid w:val="00372819"/>
    <w:rsid w:val="00403132"/>
    <w:rsid w:val="00403151"/>
    <w:rsid w:val="00483BC5"/>
    <w:rsid w:val="004961AB"/>
    <w:rsid w:val="004B545B"/>
    <w:rsid w:val="004D193D"/>
    <w:rsid w:val="004E178C"/>
    <w:rsid w:val="004F755E"/>
    <w:rsid w:val="00525FD2"/>
    <w:rsid w:val="00582A4F"/>
    <w:rsid w:val="005D430A"/>
    <w:rsid w:val="0062473F"/>
    <w:rsid w:val="00635911"/>
    <w:rsid w:val="0064655C"/>
    <w:rsid w:val="00687BCC"/>
    <w:rsid w:val="006A12E7"/>
    <w:rsid w:val="006A3FA8"/>
    <w:rsid w:val="006C55EA"/>
    <w:rsid w:val="00701ACD"/>
    <w:rsid w:val="00744484"/>
    <w:rsid w:val="007754C4"/>
    <w:rsid w:val="007A2242"/>
    <w:rsid w:val="007C3EE6"/>
    <w:rsid w:val="007C5491"/>
    <w:rsid w:val="00804130"/>
    <w:rsid w:val="00812E66"/>
    <w:rsid w:val="00852921"/>
    <w:rsid w:val="00877C83"/>
    <w:rsid w:val="0088772D"/>
    <w:rsid w:val="008A0A64"/>
    <w:rsid w:val="00903A21"/>
    <w:rsid w:val="009348CB"/>
    <w:rsid w:val="00945D13"/>
    <w:rsid w:val="009845FD"/>
    <w:rsid w:val="009A0F5F"/>
    <w:rsid w:val="009D5863"/>
    <w:rsid w:val="009F5F3E"/>
    <w:rsid w:val="009F670F"/>
    <w:rsid w:val="00A07007"/>
    <w:rsid w:val="00A20959"/>
    <w:rsid w:val="00A31801"/>
    <w:rsid w:val="00A405E8"/>
    <w:rsid w:val="00A95F27"/>
    <w:rsid w:val="00AF5B13"/>
    <w:rsid w:val="00B10ED1"/>
    <w:rsid w:val="00B1430D"/>
    <w:rsid w:val="00B83231"/>
    <w:rsid w:val="00BC6EA6"/>
    <w:rsid w:val="00C573DE"/>
    <w:rsid w:val="00C8254C"/>
    <w:rsid w:val="00CA114B"/>
    <w:rsid w:val="00D51FF0"/>
    <w:rsid w:val="00D531FA"/>
    <w:rsid w:val="00D84C80"/>
    <w:rsid w:val="00DB3125"/>
    <w:rsid w:val="00DD5E54"/>
    <w:rsid w:val="00E41B94"/>
    <w:rsid w:val="00E90D61"/>
    <w:rsid w:val="00EA1A25"/>
    <w:rsid w:val="00EF06BC"/>
    <w:rsid w:val="00EF2625"/>
    <w:rsid w:val="00F06088"/>
    <w:rsid w:val="00F06B53"/>
    <w:rsid w:val="00F13AF6"/>
    <w:rsid w:val="00F60157"/>
    <w:rsid w:val="00F6109F"/>
    <w:rsid w:val="00F75449"/>
    <w:rsid w:val="00F90960"/>
    <w:rsid w:val="00FA2397"/>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mincevsk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mincevskoe.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B7CF-D628-444D-B5A2-69C28B3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8026</Words>
  <Characters>45751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2022-05-17T06:32:00Z</cp:lastPrinted>
  <dcterms:created xsi:type="dcterms:W3CDTF">2022-04-27T08:24:00Z</dcterms:created>
  <dcterms:modified xsi:type="dcterms:W3CDTF">2022-05-17T06:34:00Z</dcterms:modified>
</cp:coreProperties>
</file>