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</w:t>
      </w:r>
      <w:r w:rsidR="003B21A7">
        <w:rPr>
          <w:b/>
          <w:sz w:val="28"/>
          <w:szCs w:val="28"/>
        </w:rPr>
        <w:t>0</w:t>
      </w:r>
      <w:r w:rsidR="00681BF3">
        <w:rPr>
          <w:b/>
          <w:sz w:val="28"/>
          <w:szCs w:val="28"/>
        </w:rPr>
        <w:t>2</w:t>
      </w:r>
      <w:r w:rsidRPr="00BF06AB">
        <w:rPr>
          <w:b/>
          <w:sz w:val="28"/>
          <w:szCs w:val="28"/>
        </w:rPr>
        <w:t>.20</w:t>
      </w:r>
      <w:r w:rsidR="003B21A7">
        <w:rPr>
          <w:b/>
          <w:sz w:val="28"/>
          <w:szCs w:val="28"/>
        </w:rPr>
        <w:t>20</w:t>
      </w:r>
      <w:r w:rsidRPr="00BF06AB">
        <w:rPr>
          <w:b/>
          <w:sz w:val="28"/>
          <w:szCs w:val="28"/>
        </w:rPr>
        <w:t xml:space="preserve"> года по </w:t>
      </w:r>
      <w:r w:rsidR="00681BF3">
        <w:rPr>
          <w:b/>
          <w:sz w:val="28"/>
          <w:szCs w:val="28"/>
        </w:rPr>
        <w:t>29</w:t>
      </w:r>
      <w:r w:rsidR="00B05A0C">
        <w:rPr>
          <w:b/>
          <w:sz w:val="28"/>
          <w:szCs w:val="28"/>
        </w:rPr>
        <w:t>.</w:t>
      </w:r>
      <w:r w:rsidR="003B21A7">
        <w:rPr>
          <w:b/>
          <w:sz w:val="28"/>
          <w:szCs w:val="28"/>
        </w:rPr>
        <w:t>0</w:t>
      </w:r>
      <w:r w:rsidR="00681BF3">
        <w:rPr>
          <w:b/>
          <w:sz w:val="28"/>
          <w:szCs w:val="28"/>
        </w:rPr>
        <w:t>2</w:t>
      </w:r>
      <w:r w:rsidRPr="00BF06AB">
        <w:rPr>
          <w:b/>
          <w:sz w:val="28"/>
          <w:szCs w:val="28"/>
        </w:rPr>
        <w:t>.20</w:t>
      </w:r>
      <w:r w:rsidR="003B21A7">
        <w:rPr>
          <w:b/>
          <w:sz w:val="28"/>
          <w:szCs w:val="28"/>
        </w:rPr>
        <w:t>20</w:t>
      </w:r>
      <w:r w:rsidRPr="00BF06AB">
        <w:rPr>
          <w:b/>
          <w:sz w:val="28"/>
          <w:szCs w:val="28"/>
        </w:rPr>
        <w:t xml:space="preserve">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2551"/>
        <w:gridCol w:w="2835"/>
        <w:gridCol w:w="5688"/>
      </w:tblGrid>
      <w:tr w:rsidR="007A6374" w:rsidRPr="000F42D8" w:rsidTr="000511E8">
        <w:tc>
          <w:tcPr>
            <w:tcW w:w="2525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  <w:r w:rsidR="00FD1C4E">
              <w:rPr>
                <w:b/>
              </w:rPr>
              <w:t xml:space="preserve"> и время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0511E8">
        <w:trPr>
          <w:trHeight w:val="971"/>
        </w:trPr>
        <w:tc>
          <w:tcPr>
            <w:tcW w:w="2525" w:type="dxa"/>
          </w:tcPr>
          <w:p w:rsidR="007A6374" w:rsidRPr="00B0662D" w:rsidRDefault="003B21A7" w:rsidP="00681BF3">
            <w:pPr>
              <w:rPr>
                <w:b/>
              </w:rPr>
            </w:pPr>
            <w:r>
              <w:rPr>
                <w:b/>
              </w:rPr>
              <w:t xml:space="preserve">пос. </w:t>
            </w:r>
            <w:r w:rsidR="00681BF3">
              <w:rPr>
                <w:b/>
              </w:rPr>
              <w:t>Октябрьский</w:t>
            </w:r>
          </w:p>
        </w:tc>
        <w:tc>
          <w:tcPr>
            <w:tcW w:w="1701" w:type="dxa"/>
          </w:tcPr>
          <w:p w:rsidR="00B0662D" w:rsidRPr="00B0662D" w:rsidRDefault="00681BF3" w:rsidP="00B0662D">
            <w:pPr>
              <w:rPr>
                <w:b/>
              </w:rPr>
            </w:pPr>
            <w:r>
              <w:rPr>
                <w:b/>
              </w:rPr>
              <w:t>05</w:t>
            </w:r>
            <w:r w:rsidR="00B0662D" w:rsidRPr="00B0662D">
              <w:rPr>
                <w:b/>
              </w:rPr>
              <w:t>.</w:t>
            </w:r>
            <w:r w:rsidR="003B21A7">
              <w:rPr>
                <w:b/>
              </w:rPr>
              <w:t>0</w:t>
            </w:r>
            <w:r>
              <w:rPr>
                <w:b/>
              </w:rPr>
              <w:t>2</w:t>
            </w:r>
            <w:r w:rsidR="00B0662D" w:rsidRPr="00B0662D">
              <w:rPr>
                <w:b/>
              </w:rPr>
              <w:t>.20</w:t>
            </w:r>
            <w:r w:rsidR="003B21A7">
              <w:rPr>
                <w:b/>
              </w:rPr>
              <w:t>20</w:t>
            </w:r>
          </w:p>
          <w:p w:rsidR="00424F51" w:rsidRPr="00B0662D" w:rsidRDefault="00B0662D" w:rsidP="003B21A7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3B21A7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A6374" w:rsidRPr="000C0ED1" w:rsidRDefault="003B21A7" w:rsidP="00772890">
            <w:pPr>
              <w:jc w:val="center"/>
              <w:rPr>
                <w:b/>
              </w:rPr>
            </w:pPr>
            <w:r>
              <w:rPr>
                <w:b/>
              </w:rPr>
              <w:t>на автобусной остановке</w:t>
            </w:r>
          </w:p>
        </w:tc>
        <w:tc>
          <w:tcPr>
            <w:tcW w:w="2835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 w:rsidR="00772890">
              <w:rPr>
                <w:b/>
              </w:rPr>
              <w:t>Миронов И.В.</w:t>
            </w:r>
          </w:p>
          <w:p w:rsidR="007A6374" w:rsidRPr="003C5733" w:rsidRDefault="007A6374" w:rsidP="00937DA1">
            <w:pPr>
              <w:rPr>
                <w:b/>
              </w:rPr>
            </w:pPr>
          </w:p>
        </w:tc>
        <w:tc>
          <w:tcPr>
            <w:tcW w:w="5688" w:type="dxa"/>
          </w:tcPr>
          <w:p w:rsidR="007A6374" w:rsidRPr="00772890" w:rsidRDefault="00772890" w:rsidP="00CB3403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0511E8">
        <w:tc>
          <w:tcPr>
            <w:tcW w:w="2525" w:type="dxa"/>
          </w:tcPr>
          <w:p w:rsidR="00772890" w:rsidRPr="00772890" w:rsidRDefault="00681BF3" w:rsidP="003B21A7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 xml:space="preserve">д. </w:t>
            </w:r>
            <w:proofErr w:type="spellStart"/>
            <w:r>
              <w:rPr>
                <w:b/>
                <w:color w:val="212121"/>
              </w:rPr>
              <w:t>Подиваньково</w:t>
            </w:r>
            <w:proofErr w:type="spellEnd"/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1</w:t>
            </w:r>
            <w:r w:rsidR="003B21A7">
              <w:rPr>
                <w:b/>
              </w:rPr>
              <w:t>2</w:t>
            </w:r>
            <w:r w:rsidRPr="00B0662D">
              <w:rPr>
                <w:b/>
              </w:rPr>
              <w:t>.</w:t>
            </w:r>
            <w:r w:rsidR="003B21A7">
              <w:rPr>
                <w:b/>
              </w:rPr>
              <w:t>0</w:t>
            </w:r>
            <w:r w:rsidR="00681BF3">
              <w:rPr>
                <w:b/>
              </w:rPr>
              <w:t>2</w:t>
            </w:r>
            <w:r w:rsidRPr="00B0662D">
              <w:rPr>
                <w:b/>
              </w:rPr>
              <w:t>.20</w:t>
            </w:r>
            <w:r w:rsidR="003B21A7">
              <w:rPr>
                <w:b/>
              </w:rPr>
              <w:t>20</w:t>
            </w:r>
          </w:p>
          <w:p w:rsidR="00772890" w:rsidRPr="00B0662D" w:rsidRDefault="00772890" w:rsidP="004E1B4A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4E1B4A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72890" w:rsidRPr="00B0662D" w:rsidRDefault="00681BF3" w:rsidP="00367975">
            <w:pPr>
              <w:jc w:val="center"/>
              <w:rPr>
                <w:b/>
              </w:rPr>
            </w:pPr>
            <w:r>
              <w:rPr>
                <w:b/>
              </w:rPr>
              <w:t>около торговой палатки</w:t>
            </w:r>
          </w:p>
        </w:tc>
        <w:tc>
          <w:tcPr>
            <w:tcW w:w="2835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0511E8">
        <w:tc>
          <w:tcPr>
            <w:tcW w:w="2525" w:type="dxa"/>
          </w:tcPr>
          <w:p w:rsidR="00772890" w:rsidRPr="00B0662D" w:rsidRDefault="003B21A7" w:rsidP="00681BF3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Шахты 2</w:t>
            </w:r>
            <w:r w:rsidR="00681BF3">
              <w:rPr>
                <w:b/>
                <w:color w:val="212121"/>
              </w:rPr>
              <w:t>4</w:t>
            </w:r>
          </w:p>
        </w:tc>
        <w:tc>
          <w:tcPr>
            <w:tcW w:w="1701" w:type="dxa"/>
          </w:tcPr>
          <w:p w:rsidR="00772890" w:rsidRPr="00B0662D" w:rsidRDefault="00681BF3" w:rsidP="00B0662D">
            <w:pPr>
              <w:rPr>
                <w:b/>
              </w:rPr>
            </w:pPr>
            <w:r>
              <w:rPr>
                <w:b/>
              </w:rPr>
              <w:t>1</w:t>
            </w:r>
            <w:r w:rsidR="003B21A7">
              <w:rPr>
                <w:b/>
              </w:rPr>
              <w:t>9</w:t>
            </w:r>
            <w:r w:rsidR="00772890" w:rsidRPr="00B0662D">
              <w:rPr>
                <w:b/>
              </w:rPr>
              <w:t>.</w:t>
            </w:r>
            <w:r w:rsidR="003B21A7">
              <w:rPr>
                <w:b/>
              </w:rPr>
              <w:t>0</w:t>
            </w:r>
            <w:r>
              <w:rPr>
                <w:b/>
              </w:rPr>
              <w:t>2</w:t>
            </w:r>
            <w:r w:rsidR="00772890" w:rsidRPr="00B0662D">
              <w:rPr>
                <w:b/>
              </w:rPr>
              <w:t>.20</w:t>
            </w:r>
            <w:r w:rsidR="003B21A7">
              <w:rPr>
                <w:b/>
              </w:rPr>
              <w:t>20</w:t>
            </w:r>
          </w:p>
          <w:p w:rsidR="00772890" w:rsidRPr="006361AB" w:rsidRDefault="00772890" w:rsidP="003B21A7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3B21A7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72890" w:rsidRPr="00B0662D" w:rsidRDefault="00681BF3" w:rsidP="003B21A7">
            <w:pPr>
              <w:jc w:val="center"/>
              <w:rPr>
                <w:b/>
              </w:rPr>
            </w:pPr>
            <w:r>
              <w:rPr>
                <w:b/>
              </w:rPr>
              <w:t>у торговой палатки</w:t>
            </w:r>
          </w:p>
        </w:tc>
        <w:tc>
          <w:tcPr>
            <w:tcW w:w="2835" w:type="dxa"/>
          </w:tcPr>
          <w:p w:rsidR="00772890" w:rsidRDefault="00681BF3">
            <w:r w:rsidRPr="00B11FC9">
              <w:rPr>
                <w:b/>
              </w:rPr>
              <w:t>Глава  администрации МО Миронов И.В.</w:t>
            </w:r>
            <w:r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681BF3" w:rsidRPr="000F42D8" w:rsidTr="000511E8">
        <w:tc>
          <w:tcPr>
            <w:tcW w:w="2525" w:type="dxa"/>
          </w:tcPr>
          <w:p w:rsidR="00681BF3" w:rsidRDefault="00681BF3" w:rsidP="00681BF3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Ломинцевский</w:t>
            </w:r>
          </w:p>
        </w:tc>
        <w:tc>
          <w:tcPr>
            <w:tcW w:w="1701" w:type="dxa"/>
          </w:tcPr>
          <w:p w:rsidR="00681BF3" w:rsidRDefault="00681BF3" w:rsidP="00B0662D">
            <w:pPr>
              <w:rPr>
                <w:b/>
              </w:rPr>
            </w:pPr>
            <w:r>
              <w:rPr>
                <w:b/>
              </w:rPr>
              <w:t>26.02.2020</w:t>
            </w:r>
          </w:p>
          <w:p w:rsidR="00681BF3" w:rsidRDefault="00681BF3" w:rsidP="00B0662D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551" w:type="dxa"/>
          </w:tcPr>
          <w:p w:rsidR="00681BF3" w:rsidRDefault="00681BF3" w:rsidP="00681BF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пос. Ломинцевский, ул. </w:t>
            </w:r>
            <w:proofErr w:type="gramStart"/>
            <w:r>
              <w:rPr>
                <w:b/>
              </w:rPr>
              <w:t>Торговая</w:t>
            </w:r>
            <w:proofErr w:type="gramEnd"/>
            <w:r>
              <w:rPr>
                <w:b/>
              </w:rPr>
              <w:t>, д.3, МККУ МКК «Ломинцевский ПДК»</w:t>
            </w:r>
          </w:p>
        </w:tc>
        <w:tc>
          <w:tcPr>
            <w:tcW w:w="2835" w:type="dxa"/>
          </w:tcPr>
          <w:p w:rsidR="00681BF3" w:rsidRPr="00B11FC9" w:rsidRDefault="00681BF3">
            <w:pPr>
              <w:rPr>
                <w:b/>
              </w:rPr>
            </w:pPr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681BF3" w:rsidRPr="00772890" w:rsidRDefault="00681BF3" w:rsidP="00BA1599">
            <w:pPr>
              <w:pStyle w:val="a3"/>
              <w:rPr>
                <w:b/>
              </w:rPr>
            </w:pPr>
            <w:r>
              <w:rPr>
                <w:b/>
              </w:rPr>
              <w:t>Отчет главы администрации перед населением по итогам работы за 2019 год и планах на 2020 год.</w:t>
            </w:r>
          </w:p>
        </w:tc>
      </w:tr>
    </w:tbl>
    <w:p w:rsidR="007A0E9A" w:rsidRDefault="007A0E9A">
      <w:bookmarkStart w:id="0" w:name="_GoBack"/>
      <w:bookmarkEnd w:id="0"/>
    </w:p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D1B86"/>
    <w:rsid w:val="003B21A7"/>
    <w:rsid w:val="00424F51"/>
    <w:rsid w:val="004E1B4A"/>
    <w:rsid w:val="00681BF3"/>
    <w:rsid w:val="00772890"/>
    <w:rsid w:val="007A0E9A"/>
    <w:rsid w:val="007A6374"/>
    <w:rsid w:val="0086039F"/>
    <w:rsid w:val="009F1656"/>
    <w:rsid w:val="00AA06DC"/>
    <w:rsid w:val="00B05A0C"/>
    <w:rsid w:val="00B0662D"/>
    <w:rsid w:val="00BF06AB"/>
    <w:rsid w:val="00C924B2"/>
    <w:rsid w:val="00CB340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2019-12-19T12:40:00Z</dcterms:created>
  <dcterms:modified xsi:type="dcterms:W3CDTF">2019-12-19T12:40:00Z</dcterms:modified>
</cp:coreProperties>
</file>