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98" w:rsidRPr="00EF5498" w:rsidRDefault="00EF5498" w:rsidP="00EF5498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ТУЛЬСКАЯ ОБЛАСТЬ</w:t>
      </w:r>
    </w:p>
    <w:p w:rsidR="00EF5498" w:rsidRPr="00EF5498" w:rsidRDefault="00EF5498" w:rsidP="00EF5498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МУНИЦИПАЛЬНОЕ ОБРАЗОВАНИЕ ЛОМИНЦЕВСКОЕ</w:t>
      </w:r>
    </w:p>
    <w:p w:rsidR="00EF5498" w:rsidRPr="00EF5498" w:rsidRDefault="00EF5498" w:rsidP="00EF5498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ЩЕКИНСКОГО РАЙОНА</w:t>
      </w:r>
    </w:p>
    <w:p w:rsidR="00EF5498" w:rsidRPr="00EF5498" w:rsidRDefault="00EF5498" w:rsidP="00EF5498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АДМИНИСТРАЦИЯ МУНИЦИПАЛЬНОГО ОБРАЗОВАНИЯ</w:t>
      </w:r>
    </w:p>
    <w:p w:rsidR="00EF5498" w:rsidRPr="00EF5498" w:rsidRDefault="00EF5498" w:rsidP="00EF5498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ЛОМИНЦЕВСКОЕ ЩЕКИНСКОГО РАЙОНА</w:t>
      </w:r>
    </w:p>
    <w:p w:rsidR="00EF5498" w:rsidRPr="00EF5498" w:rsidRDefault="00EF5498" w:rsidP="00EF5498">
      <w:pPr>
        <w:jc w:val="center"/>
        <w:rPr>
          <w:b/>
          <w:sz w:val="28"/>
          <w:szCs w:val="28"/>
        </w:rPr>
      </w:pPr>
    </w:p>
    <w:p w:rsidR="00EF5498" w:rsidRPr="00EF5498" w:rsidRDefault="00EF5498" w:rsidP="00EF5498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ПОСТАНОВЛЕНИЕ</w:t>
      </w:r>
    </w:p>
    <w:p w:rsidR="00EF5498" w:rsidRPr="00EF5498" w:rsidRDefault="00EF5498" w:rsidP="00EF5498">
      <w:pPr>
        <w:jc w:val="both"/>
        <w:rPr>
          <w:sz w:val="28"/>
          <w:szCs w:val="28"/>
        </w:rPr>
      </w:pPr>
    </w:p>
    <w:p w:rsidR="00EF5498" w:rsidRPr="00EF5498" w:rsidRDefault="00890BD1" w:rsidP="00EF54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30.01.2019</w:t>
      </w:r>
      <w:r w:rsidR="00EF5498" w:rsidRPr="00EF5498">
        <w:rPr>
          <w:b/>
          <w:sz w:val="28"/>
          <w:szCs w:val="28"/>
        </w:rPr>
        <w:t xml:space="preserve"> года                                                                          </w:t>
      </w:r>
      <w:r>
        <w:rPr>
          <w:b/>
          <w:sz w:val="28"/>
          <w:szCs w:val="28"/>
        </w:rPr>
        <w:t xml:space="preserve">         № 11</w:t>
      </w:r>
      <w:bookmarkStart w:id="0" w:name="_GoBack"/>
      <w:bookmarkEnd w:id="0"/>
    </w:p>
    <w:p w:rsidR="00EF5498" w:rsidRPr="00EF5498" w:rsidRDefault="00EF5498" w:rsidP="00EF5498">
      <w:pPr>
        <w:jc w:val="both"/>
        <w:rPr>
          <w:sz w:val="28"/>
          <w:szCs w:val="28"/>
        </w:rPr>
      </w:pPr>
    </w:p>
    <w:p w:rsidR="00EF5498" w:rsidRPr="009B3669" w:rsidRDefault="00EF5498" w:rsidP="009B366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B366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33 «Об утверждении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EF5498" w:rsidRPr="00EF5498" w:rsidRDefault="00EF5498" w:rsidP="00EF5498">
      <w:pPr>
        <w:spacing w:line="360" w:lineRule="auto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EF5498" w:rsidRPr="00EF5498" w:rsidRDefault="00EF5498" w:rsidP="00EF5498">
      <w:pPr>
        <w:spacing w:line="360" w:lineRule="auto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33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 внести следующие изменения:</w:t>
      </w:r>
    </w:p>
    <w:p w:rsidR="00EF5498" w:rsidRPr="00EF5498" w:rsidRDefault="00EF5498" w:rsidP="00EF5498">
      <w:pPr>
        <w:spacing w:line="360" w:lineRule="auto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№ 33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</w:t>
      </w:r>
      <w:r w:rsidRPr="00EF5498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EF5498" w:rsidRPr="00EF5498" w:rsidRDefault="00EF5498" w:rsidP="00EF5498">
      <w:pPr>
        <w:spacing w:line="360" w:lineRule="auto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F5498" w:rsidRPr="00EF5498" w:rsidRDefault="00EF5498" w:rsidP="00EF5498">
      <w:pPr>
        <w:spacing w:line="360" w:lineRule="auto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EF5498" w:rsidRPr="00EF5498" w:rsidRDefault="00EF5498" w:rsidP="00EF5498">
      <w:pPr>
        <w:spacing w:line="360" w:lineRule="auto"/>
        <w:ind w:firstLine="709"/>
        <w:jc w:val="both"/>
        <w:rPr>
          <w:sz w:val="28"/>
          <w:szCs w:val="28"/>
        </w:rPr>
      </w:pPr>
    </w:p>
    <w:p w:rsidR="00EF5498" w:rsidRPr="00EF5498" w:rsidRDefault="00EF5498" w:rsidP="00EF5498">
      <w:pPr>
        <w:jc w:val="both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 xml:space="preserve">Глава администрации </w:t>
      </w:r>
    </w:p>
    <w:p w:rsidR="00EF5498" w:rsidRPr="00EF5498" w:rsidRDefault="00EF5498" w:rsidP="00EF5498">
      <w:pPr>
        <w:jc w:val="both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муниципального образования</w:t>
      </w:r>
    </w:p>
    <w:p w:rsidR="00EF5498" w:rsidRPr="00EF5498" w:rsidRDefault="00EF5498" w:rsidP="00EF5498">
      <w:pPr>
        <w:jc w:val="both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Ломинцевское Щекинского района                                                        В.Н. Маркс</w:t>
      </w: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29338E" w:rsidP="001279DA">
      <w:pPr>
        <w:jc w:val="right"/>
        <w:rPr>
          <w:sz w:val="28"/>
          <w:szCs w:val="28"/>
        </w:rPr>
      </w:pPr>
      <w:r w:rsidRPr="00EF5498">
        <w:rPr>
          <w:sz w:val="28"/>
          <w:szCs w:val="28"/>
        </w:rPr>
        <w:t xml:space="preserve">        </w:t>
      </w: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EF5498" w:rsidRPr="00EF5498" w:rsidRDefault="00EF5498" w:rsidP="001279DA">
      <w:pPr>
        <w:jc w:val="right"/>
        <w:rPr>
          <w:sz w:val="28"/>
          <w:szCs w:val="28"/>
        </w:rPr>
      </w:pPr>
    </w:p>
    <w:p w:rsidR="001279DA" w:rsidRPr="00EF5498" w:rsidRDefault="0029338E" w:rsidP="001279DA">
      <w:pPr>
        <w:jc w:val="right"/>
        <w:rPr>
          <w:sz w:val="28"/>
          <w:szCs w:val="28"/>
        </w:rPr>
      </w:pPr>
      <w:r w:rsidRPr="00EF5498">
        <w:rPr>
          <w:sz w:val="28"/>
          <w:szCs w:val="28"/>
        </w:rPr>
        <w:t xml:space="preserve">    </w:t>
      </w:r>
      <w:r w:rsidR="001279DA" w:rsidRPr="00EF5498">
        <w:rPr>
          <w:sz w:val="28"/>
          <w:szCs w:val="28"/>
        </w:rPr>
        <w:t xml:space="preserve">Приложение </w:t>
      </w:r>
    </w:p>
    <w:p w:rsidR="001279DA" w:rsidRPr="00EF5498" w:rsidRDefault="001279DA" w:rsidP="001279DA">
      <w:pPr>
        <w:jc w:val="right"/>
        <w:rPr>
          <w:sz w:val="28"/>
          <w:szCs w:val="28"/>
        </w:rPr>
      </w:pPr>
      <w:r w:rsidRPr="00EF5498">
        <w:rPr>
          <w:sz w:val="28"/>
          <w:szCs w:val="28"/>
        </w:rPr>
        <w:t xml:space="preserve">к постановлению администрации </w:t>
      </w:r>
    </w:p>
    <w:p w:rsidR="001279DA" w:rsidRPr="00EF5498" w:rsidRDefault="001279DA" w:rsidP="001279DA">
      <w:pPr>
        <w:jc w:val="right"/>
        <w:rPr>
          <w:sz w:val="28"/>
          <w:szCs w:val="28"/>
        </w:rPr>
      </w:pPr>
      <w:r w:rsidRPr="00EF5498">
        <w:rPr>
          <w:sz w:val="28"/>
          <w:szCs w:val="28"/>
        </w:rPr>
        <w:t xml:space="preserve">муниципального образования </w:t>
      </w:r>
    </w:p>
    <w:p w:rsidR="001279DA" w:rsidRPr="00EF5498" w:rsidRDefault="001279DA" w:rsidP="001279DA">
      <w:pPr>
        <w:jc w:val="right"/>
        <w:rPr>
          <w:sz w:val="28"/>
          <w:szCs w:val="28"/>
        </w:rPr>
      </w:pPr>
      <w:r w:rsidRPr="00EF5498">
        <w:rPr>
          <w:sz w:val="28"/>
          <w:szCs w:val="28"/>
        </w:rPr>
        <w:t xml:space="preserve">Ломинцевское Щекинского района </w:t>
      </w:r>
    </w:p>
    <w:p w:rsidR="001279DA" w:rsidRPr="00EF5498" w:rsidRDefault="001279DA" w:rsidP="001279DA">
      <w:pPr>
        <w:jc w:val="right"/>
        <w:rPr>
          <w:sz w:val="28"/>
          <w:szCs w:val="28"/>
        </w:rPr>
      </w:pPr>
      <w:r w:rsidRPr="00EF5498">
        <w:rPr>
          <w:sz w:val="28"/>
          <w:szCs w:val="28"/>
        </w:rPr>
        <w:t>от _____________. №____</w:t>
      </w:r>
    </w:p>
    <w:p w:rsidR="001279DA" w:rsidRPr="00EF5498" w:rsidRDefault="001279DA" w:rsidP="001279DA">
      <w:pPr>
        <w:pStyle w:val="1"/>
        <w:jc w:val="center"/>
        <w:rPr>
          <w:b w:val="0"/>
          <w:sz w:val="28"/>
          <w:szCs w:val="28"/>
        </w:rPr>
      </w:pPr>
    </w:p>
    <w:p w:rsidR="001279DA" w:rsidRPr="00EF5498" w:rsidRDefault="001279DA" w:rsidP="001279DA">
      <w:pPr>
        <w:pStyle w:val="1"/>
        <w:jc w:val="center"/>
        <w:rPr>
          <w:b w:val="0"/>
          <w:sz w:val="28"/>
          <w:szCs w:val="28"/>
        </w:rPr>
      </w:pPr>
    </w:p>
    <w:p w:rsidR="001279DA" w:rsidRPr="00EF5498" w:rsidRDefault="001279DA" w:rsidP="001279DA">
      <w:pPr>
        <w:jc w:val="center"/>
        <w:rPr>
          <w:sz w:val="28"/>
          <w:szCs w:val="28"/>
        </w:rPr>
      </w:pPr>
    </w:p>
    <w:p w:rsidR="001279DA" w:rsidRPr="00EF5498" w:rsidRDefault="001279DA" w:rsidP="001279DA">
      <w:pPr>
        <w:ind w:firstLine="567"/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 xml:space="preserve"> Муниципальная программа </w:t>
      </w:r>
      <w:r w:rsidRPr="00EF5498">
        <w:rPr>
          <w:b/>
          <w:sz w:val="28"/>
          <w:szCs w:val="28"/>
        </w:rPr>
        <w:br/>
        <w:t xml:space="preserve">«Совершенствование гражданской обороны, системы </w:t>
      </w:r>
      <w:r w:rsidRPr="00EF5498">
        <w:rPr>
          <w:b/>
          <w:sz w:val="28"/>
          <w:szCs w:val="28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EF5498" w:rsidRDefault="001279DA" w:rsidP="001279DA">
      <w:pPr>
        <w:ind w:firstLine="567"/>
        <w:jc w:val="both"/>
        <w:rPr>
          <w:sz w:val="28"/>
          <w:szCs w:val="28"/>
        </w:rPr>
      </w:pPr>
    </w:p>
    <w:p w:rsidR="001279DA" w:rsidRPr="00EF5498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 xml:space="preserve">ПАСПОРТ </w:t>
      </w:r>
    </w:p>
    <w:p w:rsidR="001279DA" w:rsidRPr="00EF5498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Наименование</w:t>
            </w:r>
          </w:p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jc w:val="both"/>
              <w:rPr>
                <w:b/>
                <w:bCs/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Муниципальная программа </w:t>
            </w:r>
            <w:r w:rsidRPr="00EF5498">
              <w:rPr>
                <w:b/>
                <w:bCs/>
                <w:sz w:val="28"/>
                <w:szCs w:val="28"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  <w:p w:rsidR="001279DA" w:rsidRPr="00EF5498" w:rsidRDefault="001279DA" w:rsidP="00E31431">
            <w:pPr>
              <w:rPr>
                <w:sz w:val="28"/>
                <w:szCs w:val="28"/>
              </w:rPr>
            </w:pPr>
          </w:p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ind w:firstLine="636"/>
              <w:jc w:val="both"/>
              <w:rPr>
                <w:sz w:val="28"/>
                <w:szCs w:val="28"/>
              </w:rPr>
            </w:pPr>
            <w:r w:rsidRPr="00EF5498">
              <w:rPr>
                <w:noProof/>
                <w:sz w:val="28"/>
                <w:szCs w:val="28"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- поддержка и приоритетное развитие пожарной безопасности административной сферы на территории МО Ломинцевское Щекинского район.                                             </w:t>
            </w:r>
            <w:r w:rsidRPr="00EF5498">
              <w:rPr>
                <w:sz w:val="28"/>
                <w:szCs w:val="28"/>
              </w:rPr>
              <w:br/>
              <w:t xml:space="preserve">-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 - реализация комплекса мероприятий в области гражданской обороны </w:t>
            </w:r>
          </w:p>
          <w:p w:rsidR="001279DA" w:rsidRPr="00EF5498" w:rsidRDefault="001279DA" w:rsidP="00E3143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EF5498" w:rsidRDefault="001279DA" w:rsidP="00E3143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бесперебойное жизнеобеспечение населения в период паводка;</w:t>
            </w:r>
          </w:p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-обеспечение СИЗ при возникновении ЧС мирного и военного времени;</w:t>
            </w:r>
          </w:p>
          <w:p w:rsidR="001279DA" w:rsidRPr="00EF5498" w:rsidRDefault="001279DA" w:rsidP="00E31431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EF5498" w:rsidRDefault="001279DA" w:rsidP="00E31431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EF5498">
              <w:rPr>
                <w:sz w:val="28"/>
                <w:szCs w:val="28"/>
              </w:rPr>
              <w:br/>
              <w:t xml:space="preserve">Количество зарегистрированных пожаров.                 </w:t>
            </w:r>
            <w:r w:rsidRPr="00EF5498">
              <w:rPr>
                <w:sz w:val="28"/>
                <w:szCs w:val="28"/>
              </w:rPr>
              <w:br/>
              <w:t xml:space="preserve">Количество людей, спасенных на пожарах.                </w:t>
            </w:r>
            <w:r w:rsidRPr="00EF5498">
              <w:rPr>
                <w:sz w:val="28"/>
                <w:szCs w:val="28"/>
              </w:rPr>
              <w:br/>
              <w:t xml:space="preserve">Количество людей, погибших на пожарах.                 </w:t>
            </w:r>
            <w:r w:rsidRPr="00EF5498">
              <w:rPr>
                <w:sz w:val="28"/>
                <w:szCs w:val="28"/>
              </w:rPr>
              <w:br/>
              <w:t xml:space="preserve">Количество людей, травмированных на пожарах.           </w:t>
            </w:r>
            <w:r w:rsidRPr="00EF5498">
              <w:rPr>
                <w:sz w:val="28"/>
                <w:szCs w:val="28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883ABA" w:rsidP="000433BF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</w:t>
            </w:r>
            <w:r w:rsidR="000433BF" w:rsidRPr="00EF5498">
              <w:rPr>
                <w:sz w:val="28"/>
                <w:szCs w:val="28"/>
              </w:rPr>
              <w:t>4</w:t>
            </w:r>
            <w:r w:rsidR="006070EB" w:rsidRPr="00EF5498">
              <w:rPr>
                <w:sz w:val="28"/>
                <w:szCs w:val="28"/>
              </w:rPr>
              <w:t>-2021</w:t>
            </w:r>
            <w:r w:rsidR="001279DA" w:rsidRPr="00EF5498">
              <w:rPr>
                <w:sz w:val="28"/>
                <w:szCs w:val="28"/>
              </w:rPr>
              <w:t xml:space="preserve"> годы</w:t>
            </w: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проведение противопожарных мероприятий</w:t>
            </w:r>
          </w:p>
          <w:p w:rsidR="001279DA" w:rsidRPr="00EF5498" w:rsidRDefault="001279DA" w:rsidP="00E314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-проведение мероприятий по ГО</w:t>
            </w:r>
          </w:p>
          <w:p w:rsidR="001279DA" w:rsidRPr="00EF5498" w:rsidRDefault="001279DA" w:rsidP="00E314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проведение мероприятий по  ЧС</w:t>
            </w:r>
          </w:p>
          <w:p w:rsidR="001279DA" w:rsidRPr="00EF5498" w:rsidRDefault="001279DA" w:rsidP="00E31431">
            <w:pPr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- создание резервного фонда</w:t>
            </w:r>
          </w:p>
          <w:p w:rsidR="001279DA" w:rsidRPr="00EF5498" w:rsidRDefault="001279DA" w:rsidP="00883A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   </w:t>
            </w: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по программе - бюджет МО Ломинцевское  Щекинского района </w:t>
            </w:r>
            <w:r w:rsidR="000433BF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433BF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258,0</w:t>
            </w: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0433BF" w:rsidRPr="00EF5498" w:rsidRDefault="000433BF" w:rsidP="00E3143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2014- 80,0 тыс.руб.</w:t>
            </w:r>
          </w:p>
          <w:p w:rsidR="000433BF" w:rsidRPr="00EF5498" w:rsidRDefault="000433BF" w:rsidP="00E3143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2015- 30,0 тыс.руб.</w:t>
            </w:r>
          </w:p>
          <w:p w:rsidR="000433BF" w:rsidRPr="00EF5498" w:rsidRDefault="000433BF" w:rsidP="00E3143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2016- 28,0 тыс.руб.</w:t>
            </w:r>
          </w:p>
          <w:p w:rsidR="000433BF" w:rsidRPr="00EF5498" w:rsidRDefault="000433BF" w:rsidP="00E3143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2017- 30,0 тыс.руб.</w:t>
            </w:r>
          </w:p>
          <w:p w:rsidR="001279DA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2018 - 10</w:t>
            </w:r>
            <w:r w:rsidR="001279DA" w:rsidRPr="00EF5498">
              <w:rPr>
                <w:sz w:val="28"/>
                <w:szCs w:val="28"/>
              </w:rPr>
              <w:t>0,0</w:t>
            </w:r>
            <w:r w:rsidR="001279DA"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279DA" w:rsidRPr="00EF5498" w:rsidRDefault="00883AB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 2019 - 3</w:t>
            </w:r>
            <w:r w:rsidR="001279DA" w:rsidRPr="00EF5498">
              <w:rPr>
                <w:sz w:val="28"/>
                <w:szCs w:val="28"/>
              </w:rPr>
              <w:t>0,0</w:t>
            </w:r>
            <w:r w:rsidR="001279DA"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279DA" w:rsidRPr="00EF5498" w:rsidRDefault="001279DA" w:rsidP="00E31431">
            <w:pPr>
              <w:rPr>
                <w:color w:val="000000"/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               </w:t>
            </w:r>
            <w:r w:rsidR="00883ABA" w:rsidRPr="00EF5498">
              <w:rPr>
                <w:sz w:val="28"/>
                <w:szCs w:val="28"/>
              </w:rPr>
              <w:t xml:space="preserve">                            2020 -  3</w:t>
            </w:r>
            <w:r w:rsidRPr="00EF5498">
              <w:rPr>
                <w:sz w:val="28"/>
                <w:szCs w:val="28"/>
              </w:rPr>
              <w:t>0,0</w:t>
            </w:r>
            <w:r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279DA" w:rsidRPr="00EF5498" w:rsidRDefault="001279DA" w:rsidP="00E314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  <w:u w:val="single"/>
              </w:rPr>
              <w:t>Подпрограмма 1</w:t>
            </w:r>
            <w:r w:rsidRPr="00EF5498">
              <w:rPr>
                <w:sz w:val="28"/>
                <w:szCs w:val="28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0433BF" w:rsidRPr="00EF5498" w:rsidRDefault="001279DA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Ломинцевское  Щекинского района </w:t>
            </w:r>
            <w:r w:rsidR="000433BF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070EB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="000433BF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</w:t>
            </w: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  <w:r w:rsidR="000433BF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="006070EB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433BF"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2014- 80,0 тыс.руб.</w:t>
            </w:r>
          </w:p>
          <w:p w:rsidR="000433BF" w:rsidRPr="00EF5498" w:rsidRDefault="000433BF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2015- 30,0 тыс.руб.</w:t>
            </w:r>
          </w:p>
          <w:p w:rsidR="000433BF" w:rsidRPr="00EF5498" w:rsidRDefault="000433BF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2016- 28,0 тыс.руб.</w:t>
            </w:r>
          </w:p>
          <w:p w:rsidR="001279DA" w:rsidRPr="00EF5498" w:rsidRDefault="000433BF" w:rsidP="00E31431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2017- 30,0 тыс.руб. </w:t>
            </w:r>
          </w:p>
          <w:p w:rsidR="001279DA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 </w:t>
            </w:r>
            <w:r w:rsidR="00883ABA" w:rsidRPr="00EF5498">
              <w:rPr>
                <w:sz w:val="28"/>
                <w:szCs w:val="28"/>
              </w:rPr>
              <w:t>2018</w:t>
            </w:r>
            <w:r w:rsidR="001279DA" w:rsidRPr="00EF5498">
              <w:rPr>
                <w:sz w:val="28"/>
                <w:szCs w:val="28"/>
              </w:rPr>
              <w:t xml:space="preserve"> - </w:t>
            </w:r>
            <w:r w:rsidRPr="00EF5498">
              <w:rPr>
                <w:sz w:val="28"/>
                <w:szCs w:val="28"/>
              </w:rPr>
              <w:t>10</w:t>
            </w:r>
            <w:r w:rsidR="001279DA" w:rsidRPr="00EF5498">
              <w:rPr>
                <w:sz w:val="28"/>
                <w:szCs w:val="28"/>
              </w:rPr>
              <w:t>0,0</w:t>
            </w:r>
            <w:r w:rsidR="001279DA"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279DA" w:rsidRPr="00EF5498" w:rsidRDefault="00883AB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2019</w:t>
            </w:r>
            <w:r w:rsidR="001279DA" w:rsidRPr="00EF5498">
              <w:rPr>
                <w:sz w:val="28"/>
                <w:szCs w:val="28"/>
              </w:rPr>
              <w:t xml:space="preserve"> - </w:t>
            </w:r>
            <w:r w:rsidRPr="00EF5498">
              <w:rPr>
                <w:sz w:val="28"/>
                <w:szCs w:val="28"/>
              </w:rPr>
              <w:t>3</w:t>
            </w:r>
            <w:r w:rsidR="001279DA" w:rsidRPr="00EF5498">
              <w:rPr>
                <w:sz w:val="28"/>
                <w:szCs w:val="28"/>
              </w:rPr>
              <w:t>0,0</w:t>
            </w:r>
            <w:r w:rsidR="001279DA"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279DA" w:rsidRPr="00EF5498" w:rsidRDefault="00883ABA" w:rsidP="00E31431">
            <w:pPr>
              <w:jc w:val="center"/>
              <w:rPr>
                <w:color w:val="000000"/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2020</w:t>
            </w:r>
            <w:r w:rsidR="001279DA" w:rsidRPr="00EF5498">
              <w:rPr>
                <w:sz w:val="28"/>
                <w:szCs w:val="28"/>
              </w:rPr>
              <w:t xml:space="preserve"> - </w:t>
            </w:r>
            <w:r w:rsidRPr="00EF5498">
              <w:rPr>
                <w:sz w:val="28"/>
                <w:szCs w:val="28"/>
              </w:rPr>
              <w:t>3</w:t>
            </w:r>
            <w:r w:rsidR="001279DA" w:rsidRPr="00EF5498">
              <w:rPr>
                <w:sz w:val="28"/>
                <w:szCs w:val="28"/>
              </w:rPr>
              <w:t>0,0</w:t>
            </w:r>
            <w:r w:rsidR="001279DA"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279DA" w:rsidRPr="00EF5498" w:rsidRDefault="006070EB" w:rsidP="006070EB">
            <w:pPr>
              <w:jc w:val="center"/>
              <w:rPr>
                <w:color w:val="000000"/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2021 - 30,0</w:t>
            </w:r>
            <w:r w:rsidRPr="00EF5498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1279DA" w:rsidRPr="00EF5498" w:rsidTr="00E31431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EF5498" w:rsidRDefault="001279DA" w:rsidP="00E31431">
            <w:pPr>
              <w:pStyle w:val="a3"/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F5498">
              <w:rPr>
                <w:rFonts w:ascii="Times New Roman" w:eastAsia="Times New Roman" w:hAnsi="Times New Roman"/>
                <w:szCs w:val="28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EF5498" w:rsidRDefault="001279DA" w:rsidP="00E31431">
            <w:pPr>
              <w:pStyle w:val="a3"/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F5498">
              <w:rPr>
                <w:rFonts w:ascii="Times New Roman" w:eastAsia="Times New Roman" w:hAnsi="Times New Roman"/>
                <w:szCs w:val="28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EF5498" w:rsidRDefault="001279DA" w:rsidP="00E31431">
            <w:pPr>
              <w:pStyle w:val="a3"/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F5498">
              <w:rPr>
                <w:rFonts w:ascii="Times New Roman" w:eastAsia="Times New Roman" w:hAnsi="Times New Roman"/>
                <w:szCs w:val="28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EF5498" w:rsidRDefault="001279DA" w:rsidP="00E3143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EF5498" w:rsidRDefault="001279DA" w:rsidP="00883AB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снизить количество пожаров на  15 %;      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снизить гибель и травматизм людей от пожаров на 9%; 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снизить материальные потери от пожаров на 10 %   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</w:p>
        </w:tc>
      </w:tr>
    </w:tbl>
    <w:p w:rsidR="001279DA" w:rsidRPr="00EF5498" w:rsidRDefault="001279DA" w:rsidP="001279DA">
      <w:pPr>
        <w:jc w:val="center"/>
        <w:rPr>
          <w:b/>
          <w:sz w:val="28"/>
          <w:szCs w:val="28"/>
        </w:rPr>
      </w:pPr>
    </w:p>
    <w:p w:rsidR="00EF5498" w:rsidRDefault="00EF5498" w:rsidP="001279DA">
      <w:pPr>
        <w:jc w:val="center"/>
        <w:rPr>
          <w:b/>
          <w:sz w:val="28"/>
          <w:szCs w:val="28"/>
        </w:rPr>
      </w:pPr>
    </w:p>
    <w:p w:rsidR="00EF5498" w:rsidRDefault="00EF5498" w:rsidP="001279DA">
      <w:pPr>
        <w:jc w:val="center"/>
        <w:rPr>
          <w:b/>
          <w:sz w:val="28"/>
          <w:szCs w:val="28"/>
        </w:rPr>
      </w:pP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lastRenderedPageBreak/>
        <w:t>1. Содержание проблемы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F5498">
        <w:rPr>
          <w:sz w:val="28"/>
          <w:szCs w:val="28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EF5498" w:rsidRDefault="001279DA" w:rsidP="001279DA">
      <w:pPr>
        <w:ind w:firstLine="540"/>
        <w:jc w:val="both"/>
        <w:rPr>
          <w:bCs/>
          <w:sz w:val="28"/>
          <w:szCs w:val="28"/>
        </w:rPr>
      </w:pPr>
      <w:r w:rsidRPr="00EF5498">
        <w:rPr>
          <w:bCs/>
          <w:sz w:val="28"/>
          <w:szCs w:val="28"/>
        </w:rPr>
        <w:t>Наибольшую степень опасности представляют химически-опасный объект: ОАО «Щёкиноазот» с принадлежащими ему филиалами, а также гидротехническое сооружение «Щёкинская ГРЭС».</w:t>
      </w:r>
    </w:p>
    <w:p w:rsidR="001279DA" w:rsidRPr="00EF5498" w:rsidRDefault="001279DA" w:rsidP="001279DA">
      <w:pPr>
        <w:ind w:firstLine="810"/>
        <w:jc w:val="both"/>
        <w:rPr>
          <w:bCs/>
          <w:sz w:val="28"/>
          <w:szCs w:val="28"/>
        </w:rPr>
      </w:pPr>
      <w:r w:rsidRPr="00EF5498">
        <w:rPr>
          <w:bCs/>
          <w:sz w:val="28"/>
          <w:szCs w:val="28"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EF5498" w:rsidRDefault="001279DA" w:rsidP="001279DA">
      <w:pPr>
        <w:ind w:firstLine="810"/>
        <w:jc w:val="both"/>
        <w:rPr>
          <w:bCs/>
          <w:sz w:val="28"/>
          <w:szCs w:val="28"/>
        </w:rPr>
      </w:pPr>
      <w:r w:rsidRPr="00EF5498">
        <w:rPr>
          <w:bCs/>
          <w:sz w:val="28"/>
          <w:szCs w:val="28"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F5498">
        <w:rPr>
          <w:sz w:val="28"/>
          <w:szCs w:val="28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EF5498" w:rsidRDefault="001279DA" w:rsidP="001279DA">
      <w:pPr>
        <w:ind w:firstLine="708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EF5498" w:rsidRDefault="001279DA" w:rsidP="001279DA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Щёкинского района. 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5498">
        <w:rPr>
          <w:sz w:val="28"/>
          <w:szCs w:val="28"/>
        </w:rPr>
        <w:lastRenderedPageBreak/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EF5498" w:rsidRDefault="001279DA" w:rsidP="001279DA">
      <w:pPr>
        <w:ind w:firstLine="72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2. Цели и задачи Программы</w:t>
      </w:r>
    </w:p>
    <w:p w:rsidR="001279DA" w:rsidRPr="00EF5498" w:rsidRDefault="001279DA" w:rsidP="001279DA">
      <w:pPr>
        <w:ind w:firstLine="636"/>
        <w:jc w:val="both"/>
        <w:rPr>
          <w:sz w:val="28"/>
          <w:szCs w:val="28"/>
        </w:rPr>
      </w:pPr>
      <w:r w:rsidRPr="00EF5498">
        <w:rPr>
          <w:sz w:val="28"/>
          <w:szCs w:val="28"/>
        </w:rPr>
        <w:t xml:space="preserve">Основной целью Программы является </w:t>
      </w:r>
      <w:r w:rsidRPr="00EF5498">
        <w:rPr>
          <w:noProof/>
          <w:sz w:val="28"/>
          <w:szCs w:val="28"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EF5498">
        <w:rPr>
          <w:sz w:val="28"/>
          <w:szCs w:val="28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EF5498" w:rsidRDefault="001279DA" w:rsidP="001279DA">
      <w:pPr>
        <w:ind w:firstLine="72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Для достижения цели Программы необходимо решение следующих задач:</w:t>
      </w:r>
    </w:p>
    <w:p w:rsidR="001279DA" w:rsidRPr="00EF5498" w:rsidRDefault="001279DA" w:rsidP="001279DA">
      <w:pPr>
        <w:ind w:firstLine="601"/>
        <w:jc w:val="both"/>
        <w:rPr>
          <w:color w:val="000000"/>
          <w:sz w:val="28"/>
          <w:szCs w:val="28"/>
        </w:rPr>
      </w:pPr>
      <w:r w:rsidRPr="00EF5498">
        <w:rPr>
          <w:sz w:val="28"/>
          <w:szCs w:val="28"/>
        </w:rPr>
        <w:t>- реализация системы мер по подготовке населения и специалистов к действиям в чрезвычайных ситуациях</w:t>
      </w:r>
      <w:r w:rsidRPr="00EF5498">
        <w:rPr>
          <w:color w:val="000000"/>
          <w:sz w:val="28"/>
          <w:szCs w:val="28"/>
        </w:rPr>
        <w:t>;</w:t>
      </w:r>
    </w:p>
    <w:p w:rsidR="001279DA" w:rsidRPr="00EF5498" w:rsidRDefault="001279DA" w:rsidP="001279DA">
      <w:pPr>
        <w:ind w:firstLine="601"/>
        <w:jc w:val="both"/>
        <w:rPr>
          <w:sz w:val="28"/>
          <w:szCs w:val="28"/>
        </w:rPr>
      </w:pPr>
      <w:r w:rsidRPr="00EF5498">
        <w:rPr>
          <w:color w:val="000000"/>
          <w:sz w:val="28"/>
          <w:szCs w:val="28"/>
        </w:rPr>
        <w:t>- создание, содержание и организация деятельности аварийно-спасательного формирования района;</w:t>
      </w:r>
      <w:r w:rsidRPr="00EF5498">
        <w:rPr>
          <w:sz w:val="28"/>
          <w:szCs w:val="28"/>
        </w:rPr>
        <w:t xml:space="preserve"> </w:t>
      </w:r>
    </w:p>
    <w:p w:rsidR="001279DA" w:rsidRPr="00EF5498" w:rsidRDefault="001279DA" w:rsidP="001279DA">
      <w:pPr>
        <w:ind w:firstLine="601"/>
        <w:jc w:val="both"/>
        <w:rPr>
          <w:sz w:val="28"/>
          <w:szCs w:val="28"/>
        </w:rPr>
      </w:pPr>
      <w:r w:rsidRPr="00EF5498">
        <w:rPr>
          <w:sz w:val="28"/>
          <w:szCs w:val="28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EF5498" w:rsidRDefault="001279DA" w:rsidP="001279DA">
      <w:pPr>
        <w:ind w:firstLine="601"/>
        <w:jc w:val="both"/>
        <w:rPr>
          <w:color w:val="000000"/>
          <w:sz w:val="28"/>
          <w:szCs w:val="28"/>
        </w:rPr>
      </w:pPr>
      <w:r w:rsidRPr="00EF5498">
        <w:rPr>
          <w:sz w:val="28"/>
          <w:szCs w:val="28"/>
        </w:rPr>
        <w:t>- совершенствование системы управления, связи и оповещения органов управления по ГО и ЧС;</w:t>
      </w:r>
      <w:r w:rsidRPr="00EF5498">
        <w:rPr>
          <w:color w:val="000000"/>
          <w:sz w:val="28"/>
          <w:szCs w:val="28"/>
        </w:rPr>
        <w:t xml:space="preserve"> </w:t>
      </w:r>
    </w:p>
    <w:p w:rsidR="001279DA" w:rsidRPr="00EF5498" w:rsidRDefault="001279DA" w:rsidP="001279DA">
      <w:pPr>
        <w:ind w:firstLine="601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Щёкинского района;</w:t>
      </w:r>
    </w:p>
    <w:p w:rsidR="001279DA" w:rsidRPr="00EF5498" w:rsidRDefault="001279DA" w:rsidP="001279DA">
      <w:pPr>
        <w:ind w:firstLine="601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EF5498" w:rsidRDefault="001279DA" w:rsidP="001279DA">
      <w:pPr>
        <w:ind w:firstLine="601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- проведение комплекса мероприятий по обеспечению безопасности людей на водных объектах.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EF5498" w:rsidRDefault="001279DA" w:rsidP="001279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5498">
        <w:rPr>
          <w:sz w:val="28"/>
          <w:szCs w:val="28"/>
        </w:rPr>
        <w:lastRenderedPageBreak/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3. Ресурсное обеспечение Программы</w:t>
      </w:r>
    </w:p>
    <w:p w:rsidR="001279DA" w:rsidRPr="00EF5498" w:rsidRDefault="001279DA" w:rsidP="001279DA">
      <w:pPr>
        <w:ind w:firstLine="708"/>
        <w:jc w:val="both"/>
        <w:rPr>
          <w:sz w:val="28"/>
          <w:szCs w:val="28"/>
        </w:rPr>
      </w:pPr>
      <w:r w:rsidRPr="00EF5498">
        <w:rPr>
          <w:sz w:val="28"/>
          <w:szCs w:val="28"/>
        </w:rPr>
        <w:t xml:space="preserve">В рамках Программы предусматривается финансирование работ по </w:t>
      </w:r>
      <w:r w:rsidRPr="00EF5498">
        <w:rPr>
          <w:noProof/>
          <w:sz w:val="28"/>
          <w:szCs w:val="28"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EF5498">
        <w:rPr>
          <w:sz w:val="28"/>
          <w:szCs w:val="28"/>
        </w:rPr>
        <w:t xml:space="preserve"> из бюджета муниципального образования Ломинцевское Щекинского района.  </w:t>
      </w:r>
    </w:p>
    <w:p w:rsidR="001279DA" w:rsidRPr="00EF5498" w:rsidRDefault="001279DA" w:rsidP="001279DA">
      <w:pPr>
        <w:pStyle w:val="a5"/>
        <w:ind w:firstLine="0"/>
        <w:jc w:val="center"/>
        <w:rPr>
          <w:b/>
          <w:szCs w:val="28"/>
        </w:rPr>
      </w:pPr>
    </w:p>
    <w:p w:rsidR="001279DA" w:rsidRPr="00EF5498" w:rsidRDefault="001279DA" w:rsidP="001279DA">
      <w:pPr>
        <w:pStyle w:val="a5"/>
        <w:ind w:firstLine="0"/>
        <w:jc w:val="center"/>
        <w:rPr>
          <w:b/>
          <w:szCs w:val="28"/>
        </w:rPr>
      </w:pPr>
      <w:r w:rsidRPr="00EF5498">
        <w:rPr>
          <w:b/>
          <w:szCs w:val="28"/>
        </w:rPr>
        <w:t>4. Социально- экономическая эффективность Программы</w:t>
      </w:r>
    </w:p>
    <w:p w:rsidR="001279DA" w:rsidRPr="00EF5498" w:rsidRDefault="001279DA" w:rsidP="001279DA">
      <w:pPr>
        <w:pStyle w:val="a5"/>
        <w:ind w:firstLine="720"/>
        <w:rPr>
          <w:szCs w:val="28"/>
        </w:rPr>
      </w:pPr>
      <w:r w:rsidRPr="00EF5498">
        <w:rPr>
          <w:szCs w:val="28"/>
        </w:rPr>
        <w:t>Реализация Программы позволит:</w:t>
      </w:r>
    </w:p>
    <w:p w:rsidR="001279DA" w:rsidRPr="00EF5498" w:rsidRDefault="001279DA" w:rsidP="001279DA">
      <w:pPr>
        <w:pStyle w:val="a3"/>
        <w:jc w:val="both"/>
        <w:rPr>
          <w:rFonts w:ascii="Times New Roman" w:hAnsi="Times New Roman"/>
          <w:szCs w:val="28"/>
        </w:rPr>
      </w:pPr>
      <w:r w:rsidRPr="00EF5498">
        <w:rPr>
          <w:rFonts w:ascii="Times New Roman" w:hAnsi="Times New Roman"/>
          <w:szCs w:val="28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EF5498" w:rsidRDefault="001279DA" w:rsidP="001279DA">
      <w:pPr>
        <w:pStyle w:val="a3"/>
        <w:jc w:val="both"/>
        <w:rPr>
          <w:rFonts w:ascii="Times New Roman" w:hAnsi="Times New Roman"/>
          <w:szCs w:val="28"/>
        </w:rPr>
      </w:pPr>
      <w:r w:rsidRPr="00EF5498">
        <w:rPr>
          <w:rFonts w:ascii="Times New Roman" w:hAnsi="Times New Roman"/>
          <w:szCs w:val="28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EF5498" w:rsidRDefault="001279DA" w:rsidP="001279DA">
      <w:pPr>
        <w:pStyle w:val="a3"/>
        <w:jc w:val="both"/>
        <w:rPr>
          <w:rFonts w:ascii="Times New Roman" w:hAnsi="Times New Roman"/>
          <w:szCs w:val="28"/>
        </w:rPr>
      </w:pPr>
      <w:r w:rsidRPr="00EF5498">
        <w:rPr>
          <w:rFonts w:ascii="Times New Roman" w:hAnsi="Times New Roman"/>
          <w:szCs w:val="28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EF5498" w:rsidRDefault="001279DA" w:rsidP="001279DA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EF5498">
        <w:rPr>
          <w:rFonts w:ascii="Times New Roman" w:hAnsi="Times New Roman" w:cs="Times New Roman"/>
          <w:sz w:val="28"/>
          <w:szCs w:val="28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EF5498" w:rsidRDefault="001279DA" w:rsidP="001279DA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EF5498">
        <w:rPr>
          <w:rFonts w:ascii="Times New Roman" w:hAnsi="Times New Roman" w:cs="Times New Roman"/>
          <w:sz w:val="28"/>
          <w:szCs w:val="28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EF5498" w:rsidRDefault="001279DA" w:rsidP="001279DA">
      <w:pPr>
        <w:pStyle w:val="a5"/>
        <w:ind w:firstLine="720"/>
        <w:jc w:val="left"/>
        <w:rPr>
          <w:szCs w:val="28"/>
        </w:rPr>
      </w:pPr>
      <w:r w:rsidRPr="00EF5498">
        <w:rPr>
          <w:szCs w:val="28"/>
        </w:rPr>
        <w:t xml:space="preserve">При выполнении намеченных в Программе мероприятий предполагается:                                        </w:t>
      </w:r>
      <w:r w:rsidRPr="00EF5498">
        <w:rPr>
          <w:szCs w:val="28"/>
        </w:rPr>
        <w:br/>
        <w:t xml:space="preserve">- снизить количество пожаров на  15 %;      </w:t>
      </w:r>
      <w:r w:rsidRPr="00EF5498">
        <w:rPr>
          <w:szCs w:val="28"/>
        </w:rPr>
        <w:br/>
        <w:t xml:space="preserve">- снизить гибель и травматизм людей от пожаров на 9%; </w:t>
      </w:r>
      <w:r w:rsidRPr="00EF5498">
        <w:rPr>
          <w:szCs w:val="28"/>
        </w:rPr>
        <w:br/>
        <w:t xml:space="preserve">- снизить материальные потери от пожаров на 10 %   </w:t>
      </w:r>
      <w:r w:rsidRPr="00EF5498">
        <w:rPr>
          <w:szCs w:val="28"/>
        </w:rPr>
        <w:br/>
        <w:t>- повысить эффективность использования финансовых ресурсов.</w:t>
      </w:r>
    </w:p>
    <w:p w:rsidR="001279DA" w:rsidRPr="00EF5498" w:rsidRDefault="001279DA" w:rsidP="001279DA">
      <w:pPr>
        <w:suppressAutoHyphens/>
        <w:jc w:val="center"/>
        <w:rPr>
          <w:b/>
          <w:sz w:val="28"/>
          <w:szCs w:val="28"/>
        </w:rPr>
      </w:pPr>
    </w:p>
    <w:p w:rsidR="001279DA" w:rsidRPr="00EF5498" w:rsidRDefault="001279DA" w:rsidP="001279DA">
      <w:pPr>
        <w:suppressAutoHyphens/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5. Перечень подпрограмм включенных в муниципальную программу.</w:t>
      </w:r>
    </w:p>
    <w:p w:rsidR="001279DA" w:rsidRPr="00EF5498" w:rsidRDefault="001279DA" w:rsidP="001279DA">
      <w:pPr>
        <w:pStyle w:val="2"/>
        <w:jc w:val="center"/>
        <w:rPr>
          <w:rFonts w:ascii="Times New Roman" w:hAnsi="Times New Roman" w:cs="Times New Roman"/>
          <w:i w:val="0"/>
        </w:rPr>
      </w:pPr>
      <w:r w:rsidRPr="00EF5498">
        <w:rPr>
          <w:rFonts w:ascii="Times New Roman" w:hAnsi="Times New Roman" w:cs="Times New Roman"/>
          <w:b w:val="0"/>
        </w:rPr>
        <w:tab/>
      </w:r>
      <w:r w:rsidRPr="00EF5498">
        <w:rPr>
          <w:rFonts w:ascii="Times New Roman" w:hAnsi="Times New Roman" w:cs="Times New Roman"/>
          <w:i w:val="0"/>
        </w:rPr>
        <w:t>5.1. П А С П О Р Т</w:t>
      </w:r>
    </w:p>
    <w:p w:rsidR="001279DA" w:rsidRPr="00EF5498" w:rsidRDefault="00883AB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498">
        <w:rPr>
          <w:rFonts w:ascii="Times New Roman" w:hAnsi="Times New Roman" w:cs="Times New Roman"/>
          <w:b/>
          <w:sz w:val="28"/>
          <w:szCs w:val="28"/>
        </w:rPr>
        <w:t>П</w:t>
      </w:r>
      <w:r w:rsidR="001279DA" w:rsidRPr="00EF5498">
        <w:rPr>
          <w:rFonts w:ascii="Times New Roman" w:hAnsi="Times New Roman" w:cs="Times New Roman"/>
          <w:b/>
          <w:sz w:val="28"/>
          <w:szCs w:val="28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EF5498" w:rsidRDefault="001279DA" w:rsidP="001279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498">
        <w:rPr>
          <w:rFonts w:ascii="Times New Roman" w:hAnsi="Times New Roman" w:cs="Times New Roman"/>
          <w:b/>
          <w:sz w:val="28"/>
          <w:szCs w:val="28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EF5498" w:rsidRDefault="001279DA" w:rsidP="001279DA">
      <w:pPr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Обеспечение противопожарных мероприятий  в муниципальном образовании Ломинцевское  </w:t>
            </w:r>
            <w:r w:rsidRPr="00EF5498">
              <w:rPr>
                <w:sz w:val="28"/>
                <w:szCs w:val="28"/>
              </w:rPr>
              <w:lastRenderedPageBreak/>
              <w:t xml:space="preserve">Щекинского района </w:t>
            </w:r>
          </w:p>
        </w:tc>
      </w:tr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lastRenderedPageBreak/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Администрация МО Ломинцевское Щекинского района </w:t>
            </w:r>
          </w:p>
        </w:tc>
      </w:tr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Создание условий для организации первичных мер пожарной безопасности и деятельности аварийно-спасательных формирований на территории  МО Ломинцевское Щекинского района</w:t>
            </w:r>
          </w:p>
        </w:tc>
      </w:tr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Програ</w:t>
            </w:r>
            <w:r w:rsidR="0029338E" w:rsidRPr="00EF5498">
              <w:rPr>
                <w:sz w:val="28"/>
                <w:szCs w:val="28"/>
              </w:rPr>
              <w:t>мма р</w:t>
            </w:r>
            <w:r w:rsidR="006070EB" w:rsidRPr="00EF5498">
              <w:rPr>
                <w:sz w:val="28"/>
                <w:szCs w:val="28"/>
              </w:rPr>
              <w:t>еализуется в один этап 2014-2021</w:t>
            </w:r>
            <w:r w:rsidRPr="00EF5498">
              <w:rPr>
                <w:sz w:val="28"/>
                <w:szCs w:val="28"/>
              </w:rPr>
              <w:t xml:space="preserve"> годы</w:t>
            </w:r>
          </w:p>
        </w:tc>
      </w:tr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6070EB" w:rsidRPr="00EF54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32</w:t>
            </w:r>
            <w:r w:rsidR="0029338E" w:rsidRPr="00EF54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EF54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тыс.руб.- из бюджета МО Ломинцевское Щекинского района</w:t>
            </w:r>
          </w:p>
          <w:p w:rsidR="001279DA" w:rsidRPr="00EF5498" w:rsidRDefault="001279DA" w:rsidP="00E314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9338E" w:rsidRPr="00EF5498" w:rsidRDefault="0029338E" w:rsidP="0029338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2014 год – 80,0. тыс.руб.</w:t>
            </w:r>
          </w:p>
          <w:p w:rsidR="0029338E" w:rsidRPr="00EF5498" w:rsidRDefault="0029338E" w:rsidP="0029338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2015 год - 30,0. тыс.руб.</w:t>
            </w:r>
          </w:p>
          <w:p w:rsidR="0029338E" w:rsidRPr="00EF5498" w:rsidRDefault="0029338E" w:rsidP="0029338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2016 год - 28,0 тыс.руб.</w:t>
            </w:r>
          </w:p>
          <w:p w:rsidR="0029338E" w:rsidRPr="00EF5498" w:rsidRDefault="0029338E" w:rsidP="0029338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2017 год - 30,0 тыс.руб</w:t>
            </w:r>
            <w:r w:rsidR="006070EB" w:rsidRPr="00EF54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79DA" w:rsidRPr="00EF5498" w:rsidRDefault="00883ABA" w:rsidP="00E314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1279DA"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070EB" w:rsidRPr="00EF54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279DA" w:rsidRPr="00EF5498">
              <w:rPr>
                <w:rFonts w:ascii="Times New Roman" w:hAnsi="Times New Roman" w:cs="Times New Roman"/>
                <w:sz w:val="28"/>
                <w:szCs w:val="28"/>
              </w:rPr>
              <w:t>0,0. тыс.руб.</w:t>
            </w:r>
          </w:p>
          <w:p w:rsidR="001279DA" w:rsidRPr="00EF5498" w:rsidRDefault="00883ABA" w:rsidP="00E314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1279DA"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1279DA" w:rsidRPr="00EF5498">
              <w:rPr>
                <w:rFonts w:ascii="Times New Roman" w:hAnsi="Times New Roman" w:cs="Times New Roman"/>
                <w:sz w:val="28"/>
                <w:szCs w:val="28"/>
              </w:rPr>
              <w:t>0,0. тыс.руб.</w:t>
            </w:r>
          </w:p>
          <w:p w:rsidR="001279DA" w:rsidRPr="00EF5498" w:rsidRDefault="00883ABA" w:rsidP="00E314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279DA"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год -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1279DA" w:rsidRPr="00EF5498">
              <w:rPr>
                <w:rFonts w:ascii="Times New Roman" w:hAnsi="Times New Roman" w:cs="Times New Roman"/>
                <w:sz w:val="28"/>
                <w:szCs w:val="28"/>
              </w:rPr>
              <w:t>0,0 тыс.руб.</w:t>
            </w:r>
          </w:p>
        </w:tc>
      </w:tr>
      <w:tr w:rsidR="001279DA" w:rsidRPr="00EF5498" w:rsidTr="00E31431">
        <w:tc>
          <w:tcPr>
            <w:tcW w:w="3240" w:type="dxa"/>
          </w:tcPr>
          <w:p w:rsidR="001279DA" w:rsidRPr="00EF5498" w:rsidRDefault="001279DA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EF5498" w:rsidRDefault="001279DA" w:rsidP="00E31431">
            <w:pPr>
              <w:pStyle w:val="a3"/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F5498">
              <w:rPr>
                <w:rFonts w:ascii="Times New Roman" w:eastAsia="Times New Roman" w:hAnsi="Times New Roman"/>
                <w:szCs w:val="28"/>
              </w:rPr>
              <w:t>создать условия для обеспечения оперативного выполнения первичных мер пожарной безопасности</w:t>
            </w:r>
            <w:r w:rsidRPr="00EF5498">
              <w:rPr>
                <w:rFonts w:ascii="Times New Roman" w:eastAsia="Times New Roman" w:hAnsi="Times New Roman"/>
                <w:color w:val="000000"/>
                <w:szCs w:val="28"/>
              </w:rPr>
              <w:t xml:space="preserve"> </w:t>
            </w:r>
          </w:p>
        </w:tc>
      </w:tr>
    </w:tbl>
    <w:p w:rsidR="001279DA" w:rsidRPr="00EF5498" w:rsidRDefault="001279DA" w:rsidP="001279DA">
      <w:pPr>
        <w:jc w:val="center"/>
        <w:rPr>
          <w:b/>
          <w:sz w:val="28"/>
          <w:szCs w:val="28"/>
        </w:rPr>
      </w:pPr>
    </w:p>
    <w:p w:rsidR="00883ABA" w:rsidRPr="00EF5498" w:rsidRDefault="00883ABA" w:rsidP="001279DA">
      <w:pPr>
        <w:jc w:val="center"/>
        <w:rPr>
          <w:b/>
          <w:sz w:val="28"/>
          <w:szCs w:val="28"/>
        </w:rPr>
      </w:pP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 xml:space="preserve">5.1.1. Характеристика сферы реализации </w:t>
      </w: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t>подпрограммы 1</w:t>
      </w:r>
    </w:p>
    <w:p w:rsidR="001279DA" w:rsidRPr="00EF5498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498">
        <w:rPr>
          <w:rFonts w:ascii="Times New Roman" w:hAnsi="Times New Roman" w:cs="Times New Roman"/>
          <w:sz w:val="28"/>
          <w:szCs w:val="28"/>
        </w:rPr>
        <w:t>Актуальной проблемой для жителей  поселения является</w:t>
      </w:r>
      <w:r w:rsidRPr="00EF5498">
        <w:rPr>
          <w:rFonts w:ascii="Times New Roman" w:hAnsi="Times New Roman" w:cs="Times New Roman"/>
          <w:bCs/>
          <w:sz w:val="28"/>
          <w:szCs w:val="28"/>
        </w:rPr>
        <w:t xml:space="preserve"> выполнение мероприятий по обеспечению </w:t>
      </w:r>
      <w:r w:rsidRPr="00EF5498">
        <w:rPr>
          <w:rFonts w:ascii="Times New Roman" w:hAnsi="Times New Roman" w:cs="Times New Roman"/>
          <w:bCs/>
          <w:spacing w:val="-1"/>
          <w:sz w:val="28"/>
          <w:szCs w:val="28"/>
        </w:rPr>
        <w:t>первичных мер пожарной безопасности</w:t>
      </w:r>
      <w:r w:rsidRPr="00EF5498">
        <w:rPr>
          <w:rFonts w:ascii="Times New Roman" w:hAnsi="Times New Roman" w:cs="Times New Roman"/>
          <w:sz w:val="28"/>
          <w:szCs w:val="28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EF5498" w:rsidRDefault="001279DA" w:rsidP="001279DA">
      <w:pPr>
        <w:ind w:firstLine="708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EF5498" w:rsidRDefault="001279DA" w:rsidP="001279D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498">
        <w:rPr>
          <w:rFonts w:ascii="Times New Roman" w:hAnsi="Times New Roman" w:cs="Times New Roman"/>
          <w:sz w:val="28"/>
          <w:szCs w:val="28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EF5498" w:rsidRDefault="001279DA" w:rsidP="001279DA">
      <w:pPr>
        <w:suppressAutoHyphens/>
        <w:ind w:firstLine="709"/>
        <w:jc w:val="center"/>
        <w:rPr>
          <w:b/>
          <w:sz w:val="28"/>
          <w:szCs w:val="28"/>
        </w:rPr>
      </w:pPr>
    </w:p>
    <w:p w:rsidR="00EF5498" w:rsidRDefault="00EF5498" w:rsidP="001279DA">
      <w:pPr>
        <w:suppressAutoHyphens/>
        <w:ind w:firstLine="709"/>
        <w:jc w:val="center"/>
        <w:rPr>
          <w:b/>
          <w:sz w:val="28"/>
          <w:szCs w:val="28"/>
        </w:rPr>
      </w:pPr>
    </w:p>
    <w:p w:rsidR="00EF5498" w:rsidRDefault="00EF5498" w:rsidP="001279DA">
      <w:pPr>
        <w:suppressAutoHyphens/>
        <w:ind w:firstLine="709"/>
        <w:jc w:val="center"/>
        <w:rPr>
          <w:b/>
          <w:sz w:val="28"/>
          <w:szCs w:val="28"/>
        </w:rPr>
      </w:pPr>
    </w:p>
    <w:p w:rsidR="00EF5498" w:rsidRDefault="00EF5498" w:rsidP="001279DA">
      <w:pPr>
        <w:suppressAutoHyphens/>
        <w:ind w:firstLine="709"/>
        <w:jc w:val="center"/>
        <w:rPr>
          <w:b/>
          <w:sz w:val="28"/>
          <w:szCs w:val="28"/>
        </w:rPr>
      </w:pPr>
    </w:p>
    <w:p w:rsidR="001279DA" w:rsidRPr="00EF5498" w:rsidRDefault="001279DA" w:rsidP="001279DA">
      <w:pPr>
        <w:suppressAutoHyphens/>
        <w:ind w:firstLine="709"/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lastRenderedPageBreak/>
        <w:t>5.1.2. Цели, задачи и показатели результативности и эффективности реализации подпрограммы 1</w:t>
      </w:r>
    </w:p>
    <w:p w:rsidR="001279DA" w:rsidRPr="00EF5498" w:rsidRDefault="001279DA" w:rsidP="001279DA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EF5498" w:rsidRDefault="001279DA" w:rsidP="001279DA">
      <w:pPr>
        <w:ind w:firstLine="660"/>
        <w:jc w:val="both"/>
        <w:rPr>
          <w:color w:val="000000"/>
          <w:sz w:val="28"/>
          <w:szCs w:val="28"/>
        </w:rPr>
      </w:pPr>
      <w:r w:rsidRPr="00EF5498">
        <w:rPr>
          <w:sz w:val="28"/>
          <w:szCs w:val="28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EF5498" w:rsidRDefault="001279DA" w:rsidP="001279DA">
      <w:pPr>
        <w:tabs>
          <w:tab w:val="left" w:pos="720"/>
        </w:tabs>
        <w:ind w:firstLine="720"/>
        <w:rPr>
          <w:color w:val="000000"/>
          <w:sz w:val="28"/>
          <w:szCs w:val="28"/>
        </w:rPr>
      </w:pPr>
    </w:p>
    <w:p w:rsidR="001279DA" w:rsidRPr="00EF5498" w:rsidRDefault="001279DA" w:rsidP="001279DA">
      <w:pPr>
        <w:tabs>
          <w:tab w:val="left" w:pos="720"/>
        </w:tabs>
        <w:ind w:firstLine="720"/>
        <w:rPr>
          <w:color w:val="000000"/>
          <w:sz w:val="28"/>
          <w:szCs w:val="28"/>
        </w:rPr>
      </w:pPr>
    </w:p>
    <w:p w:rsidR="001279DA" w:rsidRPr="00EF5498" w:rsidRDefault="001279DA" w:rsidP="001279DA">
      <w:pPr>
        <w:tabs>
          <w:tab w:val="left" w:pos="720"/>
        </w:tabs>
        <w:ind w:firstLine="720"/>
        <w:rPr>
          <w:color w:val="000000"/>
          <w:sz w:val="28"/>
          <w:szCs w:val="28"/>
        </w:rPr>
      </w:pPr>
    </w:p>
    <w:p w:rsidR="001279DA" w:rsidRPr="00EF5498" w:rsidRDefault="001279DA" w:rsidP="001279DA">
      <w:pPr>
        <w:tabs>
          <w:tab w:val="left" w:pos="720"/>
        </w:tabs>
        <w:ind w:firstLine="720"/>
        <w:rPr>
          <w:color w:val="000000"/>
          <w:sz w:val="28"/>
          <w:szCs w:val="28"/>
        </w:rPr>
      </w:pPr>
    </w:p>
    <w:p w:rsidR="001279DA" w:rsidRPr="00EF5498" w:rsidRDefault="001279DA" w:rsidP="001279DA">
      <w:pPr>
        <w:tabs>
          <w:tab w:val="left" w:pos="720"/>
        </w:tabs>
        <w:ind w:firstLine="720"/>
        <w:rPr>
          <w:color w:val="000000"/>
          <w:sz w:val="28"/>
          <w:szCs w:val="28"/>
        </w:rPr>
        <w:sectPr w:rsidR="001279DA" w:rsidRPr="00EF5498" w:rsidSect="00EF549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279DA" w:rsidRPr="00EF5498" w:rsidRDefault="001279D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498">
        <w:rPr>
          <w:rFonts w:ascii="Times New Roman" w:hAnsi="Times New Roman" w:cs="Times New Roman"/>
          <w:b/>
          <w:sz w:val="28"/>
          <w:szCs w:val="28"/>
        </w:rPr>
        <w:lastRenderedPageBreak/>
        <w:t>5.1.3. Перечень  мероприятий</w:t>
      </w:r>
    </w:p>
    <w:p w:rsidR="001279DA" w:rsidRPr="00EF5498" w:rsidRDefault="001279D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498">
        <w:rPr>
          <w:rFonts w:ascii="Times New Roman" w:hAnsi="Times New Roman" w:cs="Times New Roman"/>
          <w:b/>
          <w:sz w:val="28"/>
          <w:szCs w:val="28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EF5498" w:rsidTr="00E31431">
        <w:tc>
          <w:tcPr>
            <w:tcW w:w="2943" w:type="dxa"/>
            <w:vMerge w:val="restart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EF549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Исполнитель (соисполнитель)</w:t>
            </w:r>
          </w:p>
        </w:tc>
      </w:tr>
      <w:tr w:rsidR="001279DA" w:rsidRPr="00EF5498" w:rsidTr="00E31431">
        <w:trPr>
          <w:trHeight w:val="367"/>
        </w:trPr>
        <w:tc>
          <w:tcPr>
            <w:tcW w:w="2943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9DA" w:rsidRPr="00EF5498" w:rsidTr="00E31431">
        <w:trPr>
          <w:trHeight w:val="1537"/>
        </w:trPr>
        <w:tc>
          <w:tcPr>
            <w:tcW w:w="2943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EF5498" w:rsidRDefault="001279DA" w:rsidP="00E31431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403"/>
        </w:trPr>
        <w:tc>
          <w:tcPr>
            <w:tcW w:w="2943" w:type="dxa"/>
            <w:vMerge w:val="restart"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2014-2021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328,0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328,0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 w:val="restart"/>
          </w:tcPr>
          <w:p w:rsidR="006070EB" w:rsidRPr="00EF5498" w:rsidRDefault="006070EB" w:rsidP="00E31431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Щекинского района </w:t>
            </w:r>
          </w:p>
        </w:tc>
      </w:tr>
      <w:tr w:rsidR="006070EB" w:rsidRPr="00EF5498" w:rsidTr="0029338E">
        <w:trPr>
          <w:trHeight w:val="414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2014</w:t>
            </w: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80,0</w:t>
            </w:r>
          </w:p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80,0</w:t>
            </w:r>
          </w:p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399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29338E">
            <w:pPr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      2015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37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2016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28,0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28,0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279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2017</w:t>
            </w: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0EB" w:rsidRPr="00EF5498" w:rsidTr="00E31431">
        <w:trPr>
          <w:trHeight w:val="61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2018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0EB" w:rsidRPr="00EF5498" w:rsidTr="00E31431"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2019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6070EB">
        <w:trPr>
          <w:trHeight w:val="510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2020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6070EB">
        <w:trPr>
          <w:trHeight w:val="510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2021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985"/>
        </w:trPr>
        <w:tc>
          <w:tcPr>
            <w:tcW w:w="2943" w:type="dxa"/>
            <w:vMerge w:val="restart"/>
          </w:tcPr>
          <w:p w:rsidR="006070EB" w:rsidRPr="00EF5498" w:rsidRDefault="006070EB" w:rsidP="00E31431">
            <w:pPr>
              <w:jc w:val="both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 xml:space="preserve">Обучение мерам  пожарной безопасности      </w:t>
            </w:r>
            <w:r w:rsidRPr="00EF5498">
              <w:rPr>
                <w:sz w:val="28"/>
                <w:szCs w:val="28"/>
              </w:rPr>
              <w:br/>
              <w:t>ответственных     или руководителей  учреждений и населения.</w:t>
            </w:r>
          </w:p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2014-2021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 w:val="restart"/>
          </w:tcPr>
          <w:p w:rsidR="006070EB" w:rsidRPr="00EF5498" w:rsidRDefault="006070EB" w:rsidP="00E31431">
            <w:pPr>
              <w:pStyle w:val="ConsPlusNormal"/>
              <w:spacing w:after="200"/>
              <w:ind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spacing w:after="200"/>
              <w:ind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Зам. главы администрации</w:t>
            </w:r>
          </w:p>
        </w:tc>
      </w:tr>
      <w:tr w:rsidR="006070EB" w:rsidRPr="00EF5498" w:rsidTr="0029338E">
        <w:trPr>
          <w:trHeight w:val="88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2014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528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2015</w:t>
            </w:r>
          </w:p>
        </w:tc>
        <w:tc>
          <w:tcPr>
            <w:tcW w:w="1105" w:type="dxa"/>
          </w:tcPr>
          <w:p w:rsidR="006070EB" w:rsidRPr="00EF5498" w:rsidRDefault="006070EB" w:rsidP="002933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246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2016</w:t>
            </w:r>
          </w:p>
        </w:tc>
        <w:tc>
          <w:tcPr>
            <w:tcW w:w="1105" w:type="dxa"/>
          </w:tcPr>
          <w:p w:rsidR="006070EB" w:rsidRPr="00EF5498" w:rsidRDefault="006070EB" w:rsidP="002933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ind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29338E">
        <w:trPr>
          <w:trHeight w:val="58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2017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2933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ind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E31431">
        <w:trPr>
          <w:trHeight w:val="79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</w:p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2018</w:t>
            </w:r>
          </w:p>
        </w:tc>
        <w:tc>
          <w:tcPr>
            <w:tcW w:w="1105" w:type="dxa"/>
          </w:tcPr>
          <w:p w:rsidR="006070EB" w:rsidRPr="00EF5498" w:rsidRDefault="006070EB" w:rsidP="002933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ind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E31431"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2019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6070EB">
        <w:trPr>
          <w:trHeight w:val="48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2020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6070EB">
        <w:trPr>
          <w:trHeight w:val="495"/>
        </w:trPr>
        <w:tc>
          <w:tcPr>
            <w:tcW w:w="2943" w:type="dxa"/>
            <w:vMerge/>
          </w:tcPr>
          <w:p w:rsidR="006070EB" w:rsidRPr="00EF5498" w:rsidRDefault="006070EB" w:rsidP="00E31431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2021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9DA" w:rsidRPr="00EF5498" w:rsidTr="00E31431">
        <w:tc>
          <w:tcPr>
            <w:tcW w:w="2943" w:type="dxa"/>
            <w:vMerge w:val="restart"/>
          </w:tcPr>
          <w:p w:rsidR="001279DA" w:rsidRPr="00EF5498" w:rsidRDefault="001279DA" w:rsidP="00E31431">
            <w:pPr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Опашка населенных пунктов</w:t>
            </w:r>
          </w:p>
        </w:tc>
        <w:tc>
          <w:tcPr>
            <w:tcW w:w="1305" w:type="dxa"/>
          </w:tcPr>
          <w:p w:rsidR="001279DA" w:rsidRPr="00EF5498" w:rsidRDefault="0029338E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2014</w:t>
            </w:r>
            <w:r w:rsidR="001279DA" w:rsidRPr="00EF5498">
              <w:rPr>
                <w:b/>
                <w:sz w:val="28"/>
                <w:szCs w:val="28"/>
              </w:rPr>
              <w:t>-20</w:t>
            </w:r>
            <w:r w:rsidR="00883ABA" w:rsidRPr="00EF549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05" w:type="dxa"/>
          </w:tcPr>
          <w:p w:rsidR="001279DA" w:rsidRPr="00EF5498" w:rsidRDefault="0029338E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258</w:t>
            </w:r>
            <w:r w:rsidR="001279DA" w:rsidRPr="00EF5498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1279DA" w:rsidRPr="00EF5498" w:rsidRDefault="0029338E" w:rsidP="00E31431">
            <w:pPr>
              <w:jc w:val="center"/>
              <w:rPr>
                <w:b/>
                <w:sz w:val="28"/>
                <w:szCs w:val="28"/>
              </w:rPr>
            </w:pPr>
            <w:r w:rsidRPr="00EF5498">
              <w:rPr>
                <w:b/>
                <w:sz w:val="28"/>
                <w:szCs w:val="28"/>
              </w:rPr>
              <w:t>258</w:t>
            </w:r>
            <w:r w:rsidR="001279DA" w:rsidRPr="00EF5498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 w:val="restart"/>
          </w:tcPr>
          <w:p w:rsidR="001279DA" w:rsidRPr="00EF5498" w:rsidRDefault="001279DA" w:rsidP="00883ABA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Зам. главы администрации</w:t>
            </w:r>
          </w:p>
        </w:tc>
      </w:tr>
      <w:tr w:rsidR="001279DA" w:rsidRPr="00EF5498" w:rsidTr="0029338E">
        <w:trPr>
          <w:trHeight w:val="555"/>
        </w:trPr>
        <w:tc>
          <w:tcPr>
            <w:tcW w:w="2943" w:type="dxa"/>
            <w:vMerge/>
          </w:tcPr>
          <w:p w:rsidR="001279DA" w:rsidRPr="00EF5498" w:rsidRDefault="001279DA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2014</w:t>
            </w:r>
          </w:p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80,0</w:t>
            </w:r>
          </w:p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79DA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279DA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1279DA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80,0</w:t>
            </w:r>
          </w:p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279DA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8E" w:rsidRPr="00EF5498" w:rsidTr="0029338E">
        <w:trPr>
          <w:trHeight w:val="534"/>
        </w:trPr>
        <w:tc>
          <w:tcPr>
            <w:tcW w:w="2943" w:type="dxa"/>
            <w:vMerge/>
          </w:tcPr>
          <w:p w:rsidR="0029338E" w:rsidRPr="00EF5498" w:rsidRDefault="0029338E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2015</w:t>
            </w:r>
          </w:p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29338E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8E" w:rsidRPr="00EF5498" w:rsidTr="0029338E">
        <w:trPr>
          <w:trHeight w:val="651"/>
        </w:trPr>
        <w:tc>
          <w:tcPr>
            <w:tcW w:w="2943" w:type="dxa"/>
            <w:vMerge/>
          </w:tcPr>
          <w:p w:rsidR="0029338E" w:rsidRPr="00EF5498" w:rsidRDefault="0029338E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2016</w:t>
            </w:r>
          </w:p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28,0</w:t>
            </w:r>
          </w:p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28,0</w:t>
            </w:r>
          </w:p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29338E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8E" w:rsidRPr="00EF5498" w:rsidTr="0029338E">
        <w:trPr>
          <w:trHeight w:val="465"/>
        </w:trPr>
        <w:tc>
          <w:tcPr>
            <w:tcW w:w="2943" w:type="dxa"/>
            <w:vMerge/>
          </w:tcPr>
          <w:p w:rsidR="0029338E" w:rsidRPr="00EF5498" w:rsidRDefault="0029338E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2017</w:t>
            </w:r>
          </w:p>
        </w:tc>
        <w:tc>
          <w:tcPr>
            <w:tcW w:w="11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</w:tc>
        <w:tc>
          <w:tcPr>
            <w:tcW w:w="1559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29338E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8E" w:rsidRPr="00EF5498" w:rsidTr="00E31431">
        <w:trPr>
          <w:trHeight w:val="630"/>
        </w:trPr>
        <w:tc>
          <w:tcPr>
            <w:tcW w:w="2943" w:type="dxa"/>
            <w:vMerge/>
          </w:tcPr>
          <w:p w:rsidR="0029338E" w:rsidRPr="00EF5498" w:rsidRDefault="0029338E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2018</w:t>
            </w:r>
          </w:p>
        </w:tc>
        <w:tc>
          <w:tcPr>
            <w:tcW w:w="1105" w:type="dxa"/>
          </w:tcPr>
          <w:p w:rsidR="0029338E" w:rsidRPr="00EF5498" w:rsidRDefault="0029338E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29338E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10</w:t>
            </w:r>
            <w:r w:rsidR="0029338E" w:rsidRPr="00EF5498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29338E" w:rsidRPr="00EF5498" w:rsidRDefault="0029338E" w:rsidP="00E314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29338E" w:rsidRPr="00EF5498" w:rsidRDefault="0029338E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9DA" w:rsidRPr="00EF5498" w:rsidTr="00E31431">
        <w:tc>
          <w:tcPr>
            <w:tcW w:w="2943" w:type="dxa"/>
            <w:vMerge/>
          </w:tcPr>
          <w:p w:rsidR="001279DA" w:rsidRPr="00EF5498" w:rsidRDefault="001279DA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201</w:t>
            </w:r>
            <w:r w:rsidR="00883ABA" w:rsidRPr="00EF5498">
              <w:rPr>
                <w:sz w:val="28"/>
                <w:szCs w:val="28"/>
              </w:rPr>
              <w:t>9</w:t>
            </w:r>
          </w:p>
        </w:tc>
        <w:tc>
          <w:tcPr>
            <w:tcW w:w="1105" w:type="dxa"/>
          </w:tcPr>
          <w:p w:rsidR="001279DA" w:rsidRPr="00EF5498" w:rsidRDefault="00883AB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</w:t>
            </w:r>
            <w:r w:rsidR="001279DA" w:rsidRPr="00EF549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1279DA" w:rsidRPr="00EF5498" w:rsidRDefault="00883AB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</w:t>
            </w:r>
            <w:r w:rsidR="001279DA" w:rsidRPr="00EF5498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9DA" w:rsidRPr="00EF5498" w:rsidTr="00E31431">
        <w:tc>
          <w:tcPr>
            <w:tcW w:w="2943" w:type="dxa"/>
            <w:vMerge/>
          </w:tcPr>
          <w:p w:rsidR="001279DA" w:rsidRPr="00EF5498" w:rsidRDefault="001279DA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1279DA" w:rsidRPr="00EF5498" w:rsidRDefault="001279D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</w:t>
            </w:r>
            <w:r w:rsidR="00883ABA" w:rsidRPr="00EF5498">
              <w:rPr>
                <w:sz w:val="28"/>
                <w:szCs w:val="28"/>
              </w:rPr>
              <w:t>20</w:t>
            </w:r>
          </w:p>
        </w:tc>
        <w:tc>
          <w:tcPr>
            <w:tcW w:w="1105" w:type="dxa"/>
          </w:tcPr>
          <w:p w:rsidR="001279DA" w:rsidRPr="00EF5498" w:rsidRDefault="00883AB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</w:t>
            </w:r>
            <w:r w:rsidR="001279DA" w:rsidRPr="00EF549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1279DA" w:rsidRPr="00EF5498" w:rsidRDefault="00883ABA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</w:t>
            </w:r>
            <w:r w:rsidR="001279DA" w:rsidRPr="00EF5498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Merge/>
          </w:tcPr>
          <w:p w:rsidR="001279DA" w:rsidRPr="00EF5498" w:rsidRDefault="001279DA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EB" w:rsidRPr="00EF5498" w:rsidTr="00E31431">
        <w:tc>
          <w:tcPr>
            <w:tcW w:w="2943" w:type="dxa"/>
          </w:tcPr>
          <w:p w:rsidR="006070EB" w:rsidRPr="00EF5498" w:rsidRDefault="006070EB" w:rsidP="00E31431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2021</w:t>
            </w:r>
          </w:p>
        </w:tc>
        <w:tc>
          <w:tcPr>
            <w:tcW w:w="110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5" w:type="dxa"/>
          </w:tcPr>
          <w:p w:rsidR="006070EB" w:rsidRPr="00EF5498" w:rsidRDefault="006070EB" w:rsidP="00E31431">
            <w:pPr>
              <w:jc w:val="center"/>
              <w:rPr>
                <w:sz w:val="28"/>
                <w:szCs w:val="28"/>
              </w:rPr>
            </w:pPr>
            <w:r w:rsidRPr="00EF5498">
              <w:rPr>
                <w:sz w:val="28"/>
                <w:szCs w:val="28"/>
              </w:rPr>
              <w:t>30,0</w:t>
            </w:r>
          </w:p>
        </w:tc>
        <w:tc>
          <w:tcPr>
            <w:tcW w:w="1559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6070EB" w:rsidRPr="00EF5498" w:rsidRDefault="006070EB" w:rsidP="00E31431">
            <w:pPr>
              <w:pStyle w:val="ConsPlusNormal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79DA" w:rsidRPr="00EF5498" w:rsidRDefault="001279DA" w:rsidP="001279DA">
      <w:pPr>
        <w:tabs>
          <w:tab w:val="left" w:pos="720"/>
        </w:tabs>
        <w:ind w:firstLine="720"/>
        <w:rPr>
          <w:color w:val="000000"/>
          <w:sz w:val="28"/>
          <w:szCs w:val="28"/>
        </w:rPr>
        <w:sectPr w:rsidR="001279DA" w:rsidRPr="00EF5498" w:rsidSect="00EF5498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279DA" w:rsidRPr="00EF5498" w:rsidRDefault="001279DA" w:rsidP="001279DA">
      <w:pPr>
        <w:jc w:val="center"/>
        <w:rPr>
          <w:b/>
          <w:sz w:val="28"/>
          <w:szCs w:val="28"/>
        </w:rPr>
      </w:pPr>
      <w:r w:rsidRPr="00EF5498">
        <w:rPr>
          <w:b/>
          <w:sz w:val="28"/>
          <w:szCs w:val="28"/>
        </w:rPr>
        <w:lastRenderedPageBreak/>
        <w:t>5.2.4. Ресурсное обеспечение подпрограммы 1</w:t>
      </w:r>
    </w:p>
    <w:p w:rsidR="001279DA" w:rsidRPr="00EF5498" w:rsidRDefault="001279DA" w:rsidP="001279DA">
      <w:pPr>
        <w:ind w:firstLine="708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EF5498">
        <w:rPr>
          <w:sz w:val="28"/>
          <w:szCs w:val="28"/>
        </w:rPr>
        <w:t xml:space="preserve">кого района. </w:t>
      </w:r>
      <w:r w:rsidRPr="00EF5498">
        <w:rPr>
          <w:sz w:val="28"/>
          <w:szCs w:val="28"/>
        </w:rPr>
        <w:t xml:space="preserve"> </w:t>
      </w:r>
    </w:p>
    <w:p w:rsidR="001279DA" w:rsidRPr="00EF5498" w:rsidRDefault="001279DA" w:rsidP="001279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49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 ведомственной целевой программы 1 </w:t>
      </w:r>
    </w:p>
    <w:tbl>
      <w:tblPr>
        <w:tblW w:w="107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842"/>
        <w:gridCol w:w="1134"/>
        <w:gridCol w:w="851"/>
        <w:gridCol w:w="709"/>
        <w:gridCol w:w="708"/>
        <w:gridCol w:w="709"/>
        <w:gridCol w:w="709"/>
        <w:gridCol w:w="850"/>
        <w:gridCol w:w="709"/>
        <w:gridCol w:w="750"/>
        <w:gridCol w:w="599"/>
      </w:tblGrid>
      <w:tr w:rsidR="001279DA" w:rsidRPr="00EF5498" w:rsidTr="006070EB">
        <w:tc>
          <w:tcPr>
            <w:tcW w:w="1135" w:type="dxa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842" w:type="dxa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594" w:type="dxa"/>
            <w:gridSpan w:val="9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Объем расходов (тыс.руб.)</w:t>
            </w:r>
          </w:p>
        </w:tc>
      </w:tr>
      <w:tr w:rsidR="001279DA" w:rsidRPr="00EF5498" w:rsidTr="006070EB">
        <w:tc>
          <w:tcPr>
            <w:tcW w:w="1135" w:type="dxa"/>
            <w:vMerge w:val="restart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743" w:type="dxa"/>
            <w:gridSpan w:val="8"/>
            <w:shd w:val="clear" w:color="auto" w:fill="auto"/>
          </w:tcPr>
          <w:p w:rsidR="001279DA" w:rsidRPr="00EF5498" w:rsidRDefault="001279DA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328,0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258,0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6070EB" w:rsidRPr="00EF5498" w:rsidTr="006070EB">
        <w:tc>
          <w:tcPr>
            <w:tcW w:w="1135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070EB" w:rsidRPr="00EF5498" w:rsidRDefault="006070EB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:rsidR="006070EB" w:rsidRPr="00EF5498" w:rsidRDefault="006070EB" w:rsidP="00E31431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</w:tcPr>
          <w:p w:rsidR="006070EB" w:rsidRPr="00EF5498" w:rsidRDefault="006070EB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279DA" w:rsidRPr="00EF5498" w:rsidRDefault="001279DA" w:rsidP="001279DA">
      <w:pPr>
        <w:pStyle w:val="a5"/>
        <w:ind w:firstLine="0"/>
        <w:jc w:val="center"/>
        <w:rPr>
          <w:b/>
          <w:szCs w:val="28"/>
        </w:rPr>
      </w:pPr>
    </w:p>
    <w:p w:rsidR="001279DA" w:rsidRPr="00EF5498" w:rsidRDefault="001279DA" w:rsidP="001279DA">
      <w:pPr>
        <w:pStyle w:val="a5"/>
        <w:ind w:firstLine="0"/>
        <w:jc w:val="center"/>
        <w:rPr>
          <w:b/>
          <w:szCs w:val="28"/>
        </w:rPr>
      </w:pPr>
      <w:r w:rsidRPr="00EF5498">
        <w:rPr>
          <w:b/>
          <w:szCs w:val="28"/>
        </w:rPr>
        <w:lastRenderedPageBreak/>
        <w:t>5.1.5. Механизм реализации подпрограммы 1</w:t>
      </w:r>
    </w:p>
    <w:p w:rsidR="001279DA" w:rsidRPr="00EF5498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EF5498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EF5498">
        <w:rPr>
          <w:sz w:val="28"/>
          <w:szCs w:val="28"/>
        </w:rPr>
        <w:t>Контроль за целевым и эффективным использованием бюджетных ассигнований и текущий контроль за реализацией мероприятий осуществляется в соответствии с бюджетным законодательством.</w:t>
      </w:r>
    </w:p>
    <w:p w:rsidR="00CA0B8A" w:rsidRPr="00883ABA" w:rsidRDefault="00CA0B8A"/>
    <w:sectPr w:rsidR="00CA0B8A" w:rsidRPr="00883ABA" w:rsidSect="00EF5498">
      <w:headerReference w:type="even" r:id="rId7"/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D4" w:rsidRDefault="00A866D4" w:rsidP="00654193">
      <w:r>
        <w:separator/>
      </w:r>
    </w:p>
  </w:endnote>
  <w:endnote w:type="continuationSeparator" w:id="0">
    <w:p w:rsidR="00A866D4" w:rsidRDefault="00A866D4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D4" w:rsidRDefault="00A866D4" w:rsidP="00654193">
      <w:r>
        <w:separator/>
      </w:r>
    </w:p>
  </w:footnote>
  <w:footnote w:type="continuationSeparator" w:id="0">
    <w:p w:rsidR="00A866D4" w:rsidRDefault="00A866D4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742" w:rsidRDefault="00FA430D" w:rsidP="0060230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279D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279DA">
      <w:rPr>
        <w:rStyle w:val="a9"/>
        <w:noProof/>
      </w:rPr>
      <w:t>17</w:t>
    </w:r>
    <w:r>
      <w:rPr>
        <w:rStyle w:val="a9"/>
      </w:rPr>
      <w:fldChar w:fldCharType="end"/>
    </w:r>
  </w:p>
  <w:p w:rsidR="00A77742" w:rsidRDefault="00A866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742" w:rsidRDefault="00FA430D" w:rsidP="0060230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279D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0BD1">
      <w:rPr>
        <w:rStyle w:val="a9"/>
        <w:noProof/>
      </w:rPr>
      <w:t>15</w:t>
    </w:r>
    <w:r>
      <w:rPr>
        <w:rStyle w:val="a9"/>
      </w:rPr>
      <w:fldChar w:fldCharType="end"/>
    </w:r>
  </w:p>
  <w:p w:rsidR="00A77742" w:rsidRDefault="00A866D4">
    <w:pPr>
      <w:pStyle w:val="a7"/>
    </w:pPr>
  </w:p>
  <w:p w:rsidR="00A77742" w:rsidRPr="00847FF2" w:rsidRDefault="00A866D4">
    <w:pPr>
      <w:pStyle w:val="a7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4A0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4193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0BD1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36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866D4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25D1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71EC5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5498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dcterms:created xsi:type="dcterms:W3CDTF">2019-01-30T06:55:00Z</dcterms:created>
  <dcterms:modified xsi:type="dcterms:W3CDTF">2019-01-30T11:49:00Z</dcterms:modified>
</cp:coreProperties>
</file>