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E07927" w:rsidRPr="00E07927" w:rsidTr="00E07927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E07927" w:rsidRPr="00E07927" w:rsidTr="00E07927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b/>
                <w:sz w:val="28"/>
                <w:szCs w:val="28"/>
              </w:rPr>
              <w:t>Муниципальное образование Ломинцевское Щекинского района</w:t>
            </w:r>
          </w:p>
        </w:tc>
      </w:tr>
      <w:tr w:rsidR="00E07927" w:rsidRPr="00E07927" w:rsidTr="00E07927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b/>
                <w:sz w:val="28"/>
                <w:szCs w:val="28"/>
              </w:rPr>
              <w:t>Администрация</w:t>
            </w:r>
          </w:p>
        </w:tc>
      </w:tr>
      <w:tr w:rsidR="00E07927" w:rsidRPr="00E07927" w:rsidTr="00E07927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E07927" w:rsidRPr="00E07927" w:rsidTr="00E07927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E07927" w:rsidRPr="00E07927" w:rsidTr="00E07927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b/>
                <w:sz w:val="28"/>
                <w:szCs w:val="28"/>
              </w:rPr>
              <w:t>Постановление</w:t>
            </w:r>
          </w:p>
        </w:tc>
      </w:tr>
      <w:tr w:rsidR="00E07927" w:rsidRPr="00E07927" w:rsidTr="00E07927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E07927" w:rsidRPr="00E07927" w:rsidTr="00E07927">
        <w:trPr>
          <w:jc w:val="center"/>
        </w:trPr>
        <w:tc>
          <w:tcPr>
            <w:tcW w:w="4785" w:type="dxa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>О</w:t>
            </w:r>
            <w:r w:rsidR="0089522E">
              <w:rPr>
                <w:rFonts w:ascii="PT Astra Serif" w:hAnsi="PT Astra Serif" w:cs="Arial"/>
                <w:b/>
                <w:sz w:val="28"/>
                <w:szCs w:val="28"/>
              </w:rPr>
              <w:t>т 17</w:t>
            </w:r>
            <w:r w:rsidRPr="00E07927">
              <w:rPr>
                <w:rFonts w:ascii="PT Astra Serif" w:hAnsi="PT Astra Serif" w:cs="Arial"/>
                <w:b/>
                <w:sz w:val="28"/>
                <w:szCs w:val="28"/>
              </w:rPr>
              <w:t>.12.2020</w:t>
            </w:r>
          </w:p>
        </w:tc>
        <w:tc>
          <w:tcPr>
            <w:tcW w:w="4786" w:type="dxa"/>
            <w:shd w:val="clear" w:color="auto" w:fill="auto"/>
          </w:tcPr>
          <w:p w:rsidR="00E07927" w:rsidRPr="00E07927" w:rsidRDefault="00E07927" w:rsidP="00E0792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07927">
              <w:rPr>
                <w:rFonts w:ascii="PT Astra Serif" w:hAnsi="PT Astra Serif" w:cs="Arial"/>
                <w:b/>
                <w:sz w:val="28"/>
                <w:szCs w:val="28"/>
              </w:rPr>
              <w:t>№ 11</w:t>
            </w:r>
            <w:r w:rsidR="00E825DC">
              <w:rPr>
                <w:rFonts w:ascii="PT Astra Serif" w:hAnsi="PT Astra Serif" w:cs="Arial"/>
                <w:b/>
                <w:sz w:val="28"/>
                <w:szCs w:val="28"/>
              </w:rPr>
              <w:t>2</w:t>
            </w:r>
          </w:p>
        </w:tc>
      </w:tr>
    </w:tbl>
    <w:p w:rsidR="00CA0CBB" w:rsidRPr="00E07927" w:rsidRDefault="00CA0CBB" w:rsidP="00E07927">
      <w:pPr>
        <w:rPr>
          <w:rFonts w:ascii="PT Astra Serif" w:hAnsi="PT Astra Serif"/>
          <w:sz w:val="28"/>
          <w:szCs w:val="28"/>
        </w:rPr>
      </w:pPr>
    </w:p>
    <w:p w:rsidR="001B7F16" w:rsidRPr="00E07927" w:rsidRDefault="001B7F16" w:rsidP="00CA0CBB">
      <w:pPr>
        <w:jc w:val="center"/>
        <w:rPr>
          <w:rFonts w:ascii="PT Astra Serif" w:hAnsi="PT Astra Serif"/>
          <w:sz w:val="28"/>
          <w:szCs w:val="28"/>
        </w:rPr>
      </w:pPr>
    </w:p>
    <w:p w:rsidR="00CA0CBB" w:rsidRPr="00E825DC" w:rsidRDefault="0089522E" w:rsidP="00E825DC">
      <w:pPr>
        <w:shd w:val="clear" w:color="auto" w:fill="FFFFFF"/>
        <w:jc w:val="center"/>
        <w:rPr>
          <w:rFonts w:ascii="PT Astra Serif" w:hAnsi="PT Astra Serif"/>
          <w:b/>
          <w:color w:val="000000"/>
          <w:sz w:val="28"/>
          <w:szCs w:val="28"/>
        </w:rPr>
      </w:pPr>
      <w:bookmarkStart w:id="0" w:name="_GoBack"/>
      <w:r w:rsidRPr="00E825DC">
        <w:rPr>
          <w:rFonts w:ascii="PT Astra Serif" w:hAnsi="PT Astra Serif"/>
          <w:b/>
          <w:color w:val="212121"/>
          <w:sz w:val="28"/>
          <w:szCs w:val="28"/>
        </w:rPr>
        <w:t>О внесении</w:t>
      </w:r>
      <w:r w:rsidR="00E825DC" w:rsidRPr="00E825DC">
        <w:rPr>
          <w:rFonts w:ascii="PT Astra Serif" w:hAnsi="PT Astra Serif"/>
          <w:b/>
          <w:color w:val="212121"/>
          <w:sz w:val="28"/>
          <w:szCs w:val="28"/>
        </w:rPr>
        <w:t xml:space="preserve"> изменений в Постановление от 20.10.2009</w:t>
      </w:r>
      <w:r w:rsidRPr="00E825DC">
        <w:rPr>
          <w:rFonts w:ascii="PT Astra Serif" w:hAnsi="PT Astra Serif"/>
          <w:b/>
          <w:color w:val="212121"/>
          <w:sz w:val="28"/>
          <w:szCs w:val="28"/>
        </w:rPr>
        <w:t xml:space="preserve">г. № </w:t>
      </w:r>
      <w:r w:rsidR="00E825DC" w:rsidRPr="00E825DC">
        <w:rPr>
          <w:rFonts w:ascii="PT Astra Serif" w:hAnsi="PT Astra Serif"/>
          <w:b/>
          <w:color w:val="212121"/>
          <w:sz w:val="28"/>
          <w:szCs w:val="28"/>
        </w:rPr>
        <w:t>8-14</w:t>
      </w:r>
      <w:r w:rsidRPr="00E825DC">
        <w:rPr>
          <w:rFonts w:ascii="PT Astra Serif" w:hAnsi="PT Astra Serif"/>
          <w:b/>
          <w:color w:val="212121"/>
          <w:sz w:val="28"/>
          <w:szCs w:val="28"/>
        </w:rPr>
        <w:t xml:space="preserve"> «</w:t>
      </w:r>
      <w:r w:rsidR="00E825DC" w:rsidRPr="00E825DC">
        <w:rPr>
          <w:rFonts w:ascii="PT Astra Serif" w:hAnsi="PT Astra Serif"/>
          <w:b/>
          <w:color w:val="000000"/>
          <w:sz w:val="28"/>
          <w:szCs w:val="28"/>
        </w:rPr>
        <w:t>Об утверждении положения о муниципальной службе в органах местного самоуправления МО Ломинцевское Щекинского района</w:t>
      </w:r>
      <w:r w:rsidRPr="00E825DC">
        <w:rPr>
          <w:rFonts w:ascii="PT Astra Serif" w:hAnsi="PT Astra Serif"/>
          <w:b/>
          <w:color w:val="212121"/>
          <w:sz w:val="28"/>
          <w:szCs w:val="28"/>
        </w:rPr>
        <w:t>»</w:t>
      </w:r>
    </w:p>
    <w:bookmarkEnd w:id="0"/>
    <w:p w:rsidR="001B7F16" w:rsidRPr="00E07927" w:rsidRDefault="001B7F16" w:rsidP="0089522E">
      <w:pPr>
        <w:rPr>
          <w:rFonts w:ascii="PT Astra Serif" w:hAnsi="PT Astra Serif"/>
          <w:sz w:val="28"/>
          <w:szCs w:val="28"/>
        </w:rPr>
      </w:pPr>
    </w:p>
    <w:p w:rsidR="006839C9" w:rsidRPr="00E07927" w:rsidRDefault="00CA0CBB" w:rsidP="006839C9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color w:val="212121"/>
          <w:sz w:val="28"/>
          <w:szCs w:val="28"/>
        </w:rPr>
        <w:t xml:space="preserve">В соответствии с Федеральным законом </w:t>
      </w:r>
      <w:r w:rsidR="0089522E">
        <w:rPr>
          <w:rFonts w:ascii="PT Astra Serif" w:hAnsi="PT Astra Serif"/>
          <w:color w:val="212121"/>
          <w:sz w:val="28"/>
          <w:szCs w:val="28"/>
        </w:rPr>
        <w:t xml:space="preserve">от </w:t>
      </w:r>
      <w:r w:rsidR="00E825DC">
        <w:rPr>
          <w:rFonts w:ascii="PT Astra Serif" w:hAnsi="PT Astra Serif"/>
          <w:color w:val="212121"/>
          <w:sz w:val="28"/>
          <w:szCs w:val="28"/>
        </w:rPr>
        <w:t>31 июл</w:t>
      </w:r>
      <w:r w:rsidR="0089522E">
        <w:rPr>
          <w:rFonts w:ascii="PT Astra Serif" w:hAnsi="PT Astra Serif"/>
          <w:color w:val="212121"/>
          <w:sz w:val="28"/>
          <w:szCs w:val="28"/>
        </w:rPr>
        <w:t xml:space="preserve">я 2020 года № </w:t>
      </w:r>
      <w:r w:rsidR="00E825DC">
        <w:rPr>
          <w:rFonts w:ascii="PT Astra Serif" w:hAnsi="PT Astra Serif"/>
          <w:color w:val="212121"/>
          <w:sz w:val="28"/>
          <w:szCs w:val="28"/>
        </w:rPr>
        <w:t>268</w:t>
      </w:r>
      <w:r w:rsidR="0089522E">
        <w:rPr>
          <w:rFonts w:ascii="PT Astra Serif" w:hAnsi="PT Astra Serif"/>
          <w:color w:val="212121"/>
          <w:sz w:val="28"/>
          <w:szCs w:val="28"/>
        </w:rPr>
        <w:t>-ФЗ «</w:t>
      </w:r>
      <w:r w:rsidR="00E825DC">
        <w:rPr>
          <w:rFonts w:ascii="PT Astra Serif" w:hAnsi="PT Astra Serif"/>
          <w:color w:val="212121"/>
          <w:sz w:val="28"/>
          <w:szCs w:val="28"/>
        </w:rPr>
        <w:t>О внесении изменений в отдельные законодательные акты РФ</w:t>
      </w:r>
      <w:r w:rsidR="0089522E">
        <w:rPr>
          <w:rFonts w:ascii="PT Astra Serif" w:hAnsi="PT Astra Serif"/>
          <w:color w:val="212121"/>
          <w:sz w:val="28"/>
          <w:szCs w:val="28"/>
        </w:rPr>
        <w:t xml:space="preserve">», </w:t>
      </w:r>
      <w:r w:rsidRPr="00E07927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</w:t>
      </w:r>
      <w:r w:rsidR="00E07927" w:rsidRPr="00E07927">
        <w:rPr>
          <w:rFonts w:ascii="PT Astra Serif" w:hAnsi="PT Astra Serif"/>
          <w:sz w:val="28"/>
          <w:szCs w:val="28"/>
        </w:rPr>
        <w:t xml:space="preserve">Ломинцевское </w:t>
      </w:r>
      <w:r w:rsidRPr="00E07927">
        <w:rPr>
          <w:rFonts w:ascii="PT Astra Serif" w:hAnsi="PT Astra Serif"/>
          <w:sz w:val="28"/>
          <w:szCs w:val="28"/>
        </w:rPr>
        <w:t xml:space="preserve">Щекинского района, </w:t>
      </w:r>
      <w:r w:rsidRPr="00E07927">
        <w:rPr>
          <w:rFonts w:ascii="PT Astra Serif" w:hAnsi="PT Astra Serif"/>
          <w:b/>
          <w:sz w:val="28"/>
          <w:szCs w:val="28"/>
        </w:rPr>
        <w:t>ПОСТАНОВЛЯЕТ</w:t>
      </w:r>
      <w:r w:rsidRPr="00E07927">
        <w:rPr>
          <w:rFonts w:ascii="PT Astra Serif" w:hAnsi="PT Astra Serif"/>
          <w:sz w:val="28"/>
          <w:szCs w:val="28"/>
        </w:rPr>
        <w:t>:</w:t>
      </w:r>
    </w:p>
    <w:p w:rsidR="00CA0CBB" w:rsidRDefault="00CA0CBB" w:rsidP="006839C9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212121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 1.  </w:t>
      </w:r>
      <w:r w:rsidR="0089522E">
        <w:rPr>
          <w:rFonts w:ascii="PT Astra Serif" w:hAnsi="PT Astra Serif"/>
          <w:color w:val="212121"/>
          <w:sz w:val="28"/>
          <w:szCs w:val="28"/>
        </w:rPr>
        <w:t xml:space="preserve">Внести изменения </w:t>
      </w:r>
      <w:r w:rsidR="00E825DC">
        <w:rPr>
          <w:rFonts w:ascii="PT Astra Serif" w:hAnsi="PT Astra Serif"/>
          <w:color w:val="212121"/>
          <w:sz w:val="28"/>
          <w:szCs w:val="28"/>
        </w:rPr>
        <w:t>в п.3, ст.14., главы 4, изложив его в новой редакции,</w:t>
      </w:r>
      <w:r w:rsidR="0089522E">
        <w:rPr>
          <w:rFonts w:ascii="PT Astra Serif" w:hAnsi="PT Astra Serif"/>
          <w:color w:val="212121"/>
          <w:sz w:val="28"/>
          <w:szCs w:val="28"/>
        </w:rPr>
        <w:t xml:space="preserve"> следующего содержания:</w:t>
      </w:r>
      <w:r w:rsidRPr="00E07927">
        <w:rPr>
          <w:rFonts w:ascii="PT Astra Serif" w:hAnsi="PT Astra Serif"/>
          <w:color w:val="212121"/>
          <w:sz w:val="28"/>
          <w:szCs w:val="28"/>
        </w:rPr>
        <w:t xml:space="preserve"> </w:t>
      </w:r>
    </w:p>
    <w:p w:rsidR="0089522E" w:rsidRPr="00E07927" w:rsidRDefault="00E825DC" w:rsidP="006839C9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212121"/>
          <w:sz w:val="28"/>
          <w:szCs w:val="28"/>
        </w:rPr>
        <w:t>«4</w:t>
      </w:r>
      <w:r w:rsidR="0089522E">
        <w:rPr>
          <w:rFonts w:ascii="PT Astra Serif" w:hAnsi="PT Astra Serif"/>
          <w:color w:val="212121"/>
          <w:sz w:val="28"/>
          <w:szCs w:val="28"/>
        </w:rPr>
        <w:t xml:space="preserve">) </w:t>
      </w:r>
      <w:r>
        <w:rPr>
          <w:rFonts w:ascii="PT Astra Serif" w:hAnsi="PT Astra Serif"/>
          <w:color w:val="212121"/>
          <w:sz w:val="28"/>
          <w:szCs w:val="28"/>
        </w:rPr>
        <w:t>трудовую книжку, а также сведения о трудовой деятельности, оформленные в установленном законодательством порядке</w:t>
      </w:r>
      <w:proofErr w:type="gramStart"/>
      <w:r w:rsidR="0089522E">
        <w:rPr>
          <w:rFonts w:ascii="PT Astra Serif" w:hAnsi="PT Astra Serif"/>
          <w:color w:val="212121"/>
          <w:sz w:val="28"/>
          <w:szCs w:val="28"/>
        </w:rPr>
        <w:t>.».</w:t>
      </w:r>
      <w:proofErr w:type="gramEnd"/>
    </w:p>
    <w:p w:rsidR="00E07927" w:rsidRPr="00E07927" w:rsidRDefault="00E07927" w:rsidP="00E0792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>2. Постановление обнародовать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Ломинцево, ул. Центральная, д.19.</w:t>
      </w:r>
    </w:p>
    <w:p w:rsidR="00E07927" w:rsidRPr="00E07927" w:rsidRDefault="00E07927" w:rsidP="00E0792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07927">
        <w:rPr>
          <w:rFonts w:ascii="PT Astra Serif" w:hAnsi="PT Astra Serif"/>
          <w:sz w:val="28"/>
          <w:szCs w:val="28"/>
        </w:rPr>
        <w:t xml:space="preserve">3. Постановление вступает в силу со дня официального обнародования.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E07927" w:rsidRPr="00E07927" w:rsidTr="003F008E">
        <w:tc>
          <w:tcPr>
            <w:tcW w:w="2666" w:type="pct"/>
          </w:tcPr>
          <w:p w:rsidR="00E07927" w:rsidRPr="00E07927" w:rsidRDefault="00E07927" w:rsidP="003F008E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E07927">
              <w:rPr>
                <w:rFonts w:ascii="PT Astra Serif" w:hAnsi="PT Astra Serif"/>
                <w:b/>
                <w:sz w:val="28"/>
                <w:szCs w:val="28"/>
              </w:rPr>
              <w:t xml:space="preserve">    </w:t>
            </w:r>
          </w:p>
          <w:p w:rsidR="00E07927" w:rsidRPr="00E07927" w:rsidRDefault="00E07927" w:rsidP="003F008E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07927" w:rsidRPr="00E07927" w:rsidRDefault="00E07927" w:rsidP="003F008E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E07927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E07927" w:rsidRPr="00E07927" w:rsidRDefault="00E07927" w:rsidP="00E07927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E07927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E07927" w:rsidRPr="00E07927" w:rsidRDefault="00E07927" w:rsidP="003F008E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E07927">
              <w:rPr>
                <w:rFonts w:ascii="PT Astra Serif" w:hAnsi="PT Astra Serif"/>
                <w:b/>
                <w:sz w:val="28"/>
                <w:szCs w:val="28"/>
              </w:rPr>
              <w:t>Ломинцевское Щекинского района</w:t>
            </w:r>
          </w:p>
        </w:tc>
        <w:tc>
          <w:tcPr>
            <w:tcW w:w="2334" w:type="pct"/>
          </w:tcPr>
          <w:p w:rsidR="00E07927" w:rsidRPr="00E07927" w:rsidRDefault="00E07927" w:rsidP="003F008E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</w:pPr>
          </w:p>
          <w:p w:rsidR="00E07927" w:rsidRPr="00E07927" w:rsidRDefault="00E07927" w:rsidP="003F008E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</w:pPr>
          </w:p>
          <w:p w:rsidR="00E07927" w:rsidRPr="00E07927" w:rsidRDefault="00E07927" w:rsidP="003F008E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</w:pPr>
          </w:p>
          <w:p w:rsidR="00E07927" w:rsidRPr="00E07927" w:rsidRDefault="00E07927" w:rsidP="003F008E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</w:pPr>
            <w:r w:rsidRPr="00E07927"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  <w:t xml:space="preserve">    И.В. Миронов</w:t>
            </w:r>
          </w:p>
        </w:tc>
      </w:tr>
    </w:tbl>
    <w:p w:rsidR="00E07927" w:rsidRPr="00E07927" w:rsidRDefault="00E07927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</w:p>
    <w:p w:rsidR="00E07927" w:rsidRDefault="00E07927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</w:p>
    <w:p w:rsidR="0089522E" w:rsidRDefault="0089522E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</w:p>
    <w:p w:rsidR="0089522E" w:rsidRDefault="0089522E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</w:p>
    <w:p w:rsidR="0089522E" w:rsidRPr="00E07927" w:rsidRDefault="0089522E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</w:p>
    <w:p w:rsidR="00E07927" w:rsidRPr="00E07927" w:rsidRDefault="00E07927" w:rsidP="00E07927">
      <w:pPr>
        <w:rPr>
          <w:rFonts w:ascii="PT Astra Serif" w:hAnsi="PT Astra Serif"/>
          <w:color w:val="000000"/>
          <w:sz w:val="22"/>
          <w:szCs w:val="22"/>
        </w:rPr>
      </w:pPr>
      <w:r w:rsidRPr="00E07927">
        <w:rPr>
          <w:rFonts w:ascii="PT Astra Serif" w:hAnsi="PT Astra Serif"/>
          <w:color w:val="000000"/>
          <w:sz w:val="22"/>
          <w:szCs w:val="22"/>
        </w:rPr>
        <w:t>Исп. Кузнецова А.Р.,</w:t>
      </w:r>
    </w:p>
    <w:p w:rsidR="00E07927" w:rsidRPr="00E07927" w:rsidRDefault="00E07927" w:rsidP="00E07927">
      <w:pPr>
        <w:rPr>
          <w:rFonts w:ascii="PT Astra Serif" w:hAnsi="PT Astra Serif"/>
          <w:color w:val="000000"/>
          <w:sz w:val="22"/>
          <w:szCs w:val="22"/>
        </w:rPr>
      </w:pPr>
      <w:r w:rsidRPr="00E07927">
        <w:rPr>
          <w:rFonts w:ascii="PT Astra Serif" w:hAnsi="PT Astra Serif"/>
          <w:color w:val="000000"/>
          <w:sz w:val="22"/>
          <w:szCs w:val="22"/>
        </w:rPr>
        <w:t>тел.: 8(48751) 20-3-31,доб.204</w:t>
      </w:r>
    </w:p>
    <w:p w:rsidR="00E07927" w:rsidRPr="00E07927" w:rsidRDefault="00E07927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</w:p>
    <w:p w:rsidR="00E07927" w:rsidRDefault="00E07927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</w:p>
    <w:p w:rsidR="00E07927" w:rsidRPr="00E07927" w:rsidRDefault="00E07927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</w:p>
    <w:p w:rsidR="00E07927" w:rsidRPr="00E07927" w:rsidRDefault="00E07927" w:rsidP="0032394F">
      <w:pPr>
        <w:pStyle w:val="3"/>
        <w:ind w:left="4536"/>
        <w:rPr>
          <w:rFonts w:ascii="PT Astra Serif" w:hAnsi="PT Astra Serif"/>
          <w:sz w:val="28"/>
          <w:szCs w:val="28"/>
        </w:rPr>
      </w:pPr>
    </w:p>
    <w:sectPr w:rsidR="00E07927" w:rsidRPr="00E07927" w:rsidSect="0089522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40154"/>
    <w:multiLevelType w:val="hybridMultilevel"/>
    <w:tmpl w:val="4EA80750"/>
    <w:lvl w:ilvl="0" w:tplc="F610625E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360F25BF"/>
    <w:multiLevelType w:val="hybridMultilevel"/>
    <w:tmpl w:val="7E063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B4379B"/>
    <w:multiLevelType w:val="hybridMultilevel"/>
    <w:tmpl w:val="DAA6C1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B404A3"/>
    <w:rsid w:val="000428DA"/>
    <w:rsid w:val="00070296"/>
    <w:rsid w:val="000A3599"/>
    <w:rsid w:val="00111782"/>
    <w:rsid w:val="00113784"/>
    <w:rsid w:val="00126C37"/>
    <w:rsid w:val="00156027"/>
    <w:rsid w:val="0017782F"/>
    <w:rsid w:val="00185839"/>
    <w:rsid w:val="00191DAD"/>
    <w:rsid w:val="0019309F"/>
    <w:rsid w:val="001B7F16"/>
    <w:rsid w:val="00203A79"/>
    <w:rsid w:val="002967DB"/>
    <w:rsid w:val="002C3A82"/>
    <w:rsid w:val="002E0DCF"/>
    <w:rsid w:val="002E3983"/>
    <w:rsid w:val="0032394F"/>
    <w:rsid w:val="003653CD"/>
    <w:rsid w:val="003B274C"/>
    <w:rsid w:val="003D219A"/>
    <w:rsid w:val="003E5E1B"/>
    <w:rsid w:val="00433A49"/>
    <w:rsid w:val="00472AFB"/>
    <w:rsid w:val="004806C8"/>
    <w:rsid w:val="00494F09"/>
    <w:rsid w:val="004A40A5"/>
    <w:rsid w:val="005261CC"/>
    <w:rsid w:val="00580D4D"/>
    <w:rsid w:val="005F57AB"/>
    <w:rsid w:val="006558E4"/>
    <w:rsid w:val="00682839"/>
    <w:rsid w:val="006839C9"/>
    <w:rsid w:val="006A0610"/>
    <w:rsid w:val="006C770E"/>
    <w:rsid w:val="006D2BF3"/>
    <w:rsid w:val="00757992"/>
    <w:rsid w:val="00785817"/>
    <w:rsid w:val="007A6DA1"/>
    <w:rsid w:val="007B03A1"/>
    <w:rsid w:val="007B29DB"/>
    <w:rsid w:val="008367B9"/>
    <w:rsid w:val="00850046"/>
    <w:rsid w:val="00851E96"/>
    <w:rsid w:val="008545A1"/>
    <w:rsid w:val="0089522E"/>
    <w:rsid w:val="00916045"/>
    <w:rsid w:val="00942AD4"/>
    <w:rsid w:val="00953F83"/>
    <w:rsid w:val="00993DB3"/>
    <w:rsid w:val="009F450D"/>
    <w:rsid w:val="00A12732"/>
    <w:rsid w:val="00A43F67"/>
    <w:rsid w:val="00A66F66"/>
    <w:rsid w:val="00A81101"/>
    <w:rsid w:val="00B109CE"/>
    <w:rsid w:val="00B404A3"/>
    <w:rsid w:val="00B50E76"/>
    <w:rsid w:val="00BA0042"/>
    <w:rsid w:val="00BA1424"/>
    <w:rsid w:val="00BA33F4"/>
    <w:rsid w:val="00BC3C0E"/>
    <w:rsid w:val="00C71CAF"/>
    <w:rsid w:val="00CA0CBB"/>
    <w:rsid w:val="00CB048E"/>
    <w:rsid w:val="00CF5932"/>
    <w:rsid w:val="00D11622"/>
    <w:rsid w:val="00D75B7D"/>
    <w:rsid w:val="00D770AD"/>
    <w:rsid w:val="00D90760"/>
    <w:rsid w:val="00DE59CD"/>
    <w:rsid w:val="00E07927"/>
    <w:rsid w:val="00E6253D"/>
    <w:rsid w:val="00E647BD"/>
    <w:rsid w:val="00E81C3B"/>
    <w:rsid w:val="00E825DC"/>
    <w:rsid w:val="00E82816"/>
    <w:rsid w:val="00F91718"/>
    <w:rsid w:val="00FE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10"/>
  </w:style>
  <w:style w:type="paragraph" w:styleId="1">
    <w:name w:val="heading 1"/>
    <w:basedOn w:val="a"/>
    <w:next w:val="a"/>
    <w:qFormat/>
    <w:rsid w:val="006A0610"/>
    <w:pPr>
      <w:keepNext/>
      <w:jc w:val="center"/>
      <w:outlineLvl w:val="0"/>
    </w:pPr>
    <w:rPr>
      <w:sz w:val="36"/>
    </w:rPr>
  </w:style>
  <w:style w:type="paragraph" w:styleId="5">
    <w:name w:val="heading 5"/>
    <w:basedOn w:val="a"/>
    <w:next w:val="a"/>
    <w:qFormat/>
    <w:rsid w:val="006A0610"/>
    <w:pPr>
      <w:keepNext/>
      <w:pBdr>
        <w:bottom w:val="thinThickSmallGap" w:sz="24" w:space="1" w:color="auto"/>
      </w:pBdr>
      <w:ind w:right="-2"/>
      <w:jc w:val="center"/>
      <w:outlineLvl w:val="4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A0610"/>
    <w:pPr>
      <w:jc w:val="center"/>
    </w:pPr>
    <w:rPr>
      <w:b/>
      <w:sz w:val="36"/>
    </w:rPr>
  </w:style>
  <w:style w:type="paragraph" w:styleId="3">
    <w:name w:val="Body Text 3"/>
    <w:basedOn w:val="a"/>
    <w:rsid w:val="006A0610"/>
    <w:pPr>
      <w:ind w:right="-1"/>
      <w:jc w:val="both"/>
    </w:pPr>
    <w:rPr>
      <w:sz w:val="24"/>
    </w:rPr>
  </w:style>
  <w:style w:type="paragraph" w:styleId="a4">
    <w:name w:val="Body Text"/>
    <w:basedOn w:val="a"/>
    <w:link w:val="a5"/>
    <w:uiPriority w:val="99"/>
    <w:unhideWhenUsed/>
    <w:rsid w:val="003653C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3653CD"/>
  </w:style>
  <w:style w:type="paragraph" w:customStyle="1" w:styleId="a6">
    <w:name w:val="А.Заголовок"/>
    <w:basedOn w:val="a"/>
    <w:rsid w:val="003653CD"/>
    <w:pPr>
      <w:spacing w:after="240"/>
      <w:jc w:val="both"/>
    </w:pPr>
    <w:rPr>
      <w:sz w:val="28"/>
      <w:szCs w:val="28"/>
    </w:rPr>
  </w:style>
  <w:style w:type="character" w:styleId="a7">
    <w:name w:val="Hyperlink"/>
    <w:uiPriority w:val="99"/>
    <w:unhideWhenUsed/>
    <w:rsid w:val="00850046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851E96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851E96"/>
    <w:rPr>
      <w:b/>
      <w:bCs/>
    </w:rPr>
  </w:style>
  <w:style w:type="character" w:customStyle="1" w:styleId="apple-converted-space">
    <w:name w:val="apple-converted-space"/>
    <w:basedOn w:val="a0"/>
    <w:rsid w:val="00851E96"/>
  </w:style>
  <w:style w:type="paragraph" w:customStyle="1" w:styleId="ConsPlusNormal">
    <w:name w:val="ConsPlusNormal"/>
    <w:rsid w:val="00CA0C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lock Text"/>
    <w:basedOn w:val="a"/>
    <w:rsid w:val="00CA0CBB"/>
    <w:pPr>
      <w:ind w:left="1309" w:right="1133"/>
      <w:jc w:val="both"/>
    </w:pPr>
    <w:rPr>
      <w:rFonts w:ascii="Courier New" w:hAnsi="Courier New" w:cs="Courier New"/>
      <w:sz w:val="24"/>
      <w:szCs w:val="24"/>
    </w:rPr>
  </w:style>
  <w:style w:type="paragraph" w:customStyle="1" w:styleId="Style7">
    <w:name w:val="Style7"/>
    <w:basedOn w:val="a"/>
    <w:uiPriority w:val="99"/>
    <w:rsid w:val="006839C9"/>
    <w:pPr>
      <w:widowControl w:val="0"/>
      <w:autoSpaceDE w:val="0"/>
      <w:autoSpaceDN w:val="0"/>
      <w:adjustRightInd w:val="0"/>
      <w:spacing w:line="300" w:lineRule="exact"/>
      <w:ind w:firstLine="600"/>
      <w:jc w:val="both"/>
    </w:pPr>
    <w:rPr>
      <w:sz w:val="24"/>
      <w:szCs w:val="24"/>
    </w:rPr>
  </w:style>
  <w:style w:type="character" w:customStyle="1" w:styleId="FontStyle65">
    <w:name w:val="Font Style65"/>
    <w:uiPriority w:val="99"/>
    <w:rsid w:val="006839C9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0792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07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1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5341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ABCC5-C475-45D2-AA31-800FEBE77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1297</CharactersWithSpaces>
  <SharedDoc>false</SharedDoc>
  <HLinks>
    <vt:vector size="6" baseType="variant">
      <vt:variant>
        <vt:i4>3145829</vt:i4>
      </vt:variant>
      <vt:variant>
        <vt:i4>0</vt:i4>
      </vt:variant>
      <vt:variant>
        <vt:i4>0</vt:i4>
      </vt:variant>
      <vt:variant>
        <vt:i4>5</vt:i4>
      </vt:variant>
      <vt:variant>
        <vt:lpwstr>http://www.pervomayskoe-gp.ru$/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</cp:revision>
  <cp:lastPrinted>2020-12-17T12:46:00Z</cp:lastPrinted>
  <dcterms:created xsi:type="dcterms:W3CDTF">2020-12-17T12:47:00Z</dcterms:created>
  <dcterms:modified xsi:type="dcterms:W3CDTF">2020-12-17T12:47:00Z</dcterms:modified>
</cp:coreProperties>
</file>