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493" w:rsidRPr="00075DCB" w:rsidRDefault="002D1493" w:rsidP="002D1493">
      <w:pPr>
        <w:autoSpaceDE w:val="0"/>
        <w:autoSpaceDN w:val="0"/>
        <w:adjustRightInd w:val="0"/>
        <w:jc w:val="right"/>
      </w:pPr>
      <w:r>
        <w:t xml:space="preserve">Приложение </w:t>
      </w:r>
      <w:r w:rsidRPr="00075DCB">
        <w:t>№1</w:t>
      </w:r>
    </w:p>
    <w:p w:rsidR="002D1493" w:rsidRPr="00075DCB" w:rsidRDefault="002D1493" w:rsidP="002D1493">
      <w:pPr>
        <w:autoSpaceDE w:val="0"/>
        <w:autoSpaceDN w:val="0"/>
        <w:adjustRightInd w:val="0"/>
        <w:ind w:firstLine="709"/>
        <w:jc w:val="right"/>
      </w:pPr>
      <w:r w:rsidRPr="00075DCB">
        <w:t>к постановлению администрации</w:t>
      </w:r>
    </w:p>
    <w:p w:rsidR="002D1493" w:rsidRPr="00075DCB" w:rsidRDefault="002D1493" w:rsidP="002D1493">
      <w:pPr>
        <w:autoSpaceDE w:val="0"/>
        <w:autoSpaceDN w:val="0"/>
        <w:adjustRightInd w:val="0"/>
        <w:ind w:firstLine="709"/>
        <w:jc w:val="right"/>
      </w:pPr>
      <w:r w:rsidRPr="00075DCB">
        <w:t>муниципального образования</w:t>
      </w:r>
    </w:p>
    <w:p w:rsidR="002D1493" w:rsidRPr="00075DCB" w:rsidRDefault="002D1493" w:rsidP="002D1493">
      <w:pPr>
        <w:autoSpaceDE w:val="0"/>
        <w:autoSpaceDN w:val="0"/>
        <w:adjustRightInd w:val="0"/>
        <w:ind w:firstLine="709"/>
        <w:jc w:val="right"/>
      </w:pPr>
      <w:r w:rsidRPr="00075DCB">
        <w:t>Ломинцевское Щекинского района</w:t>
      </w:r>
    </w:p>
    <w:p w:rsidR="002D1493" w:rsidRDefault="002D1493" w:rsidP="002D1493">
      <w:pPr>
        <w:widowControl w:val="0"/>
        <w:autoSpaceDE w:val="0"/>
        <w:autoSpaceDN w:val="0"/>
        <w:adjustRightInd w:val="0"/>
        <w:ind w:firstLine="709"/>
        <w:jc w:val="right"/>
        <w:rPr>
          <w:bCs/>
        </w:rPr>
      </w:pPr>
      <w:r w:rsidRPr="00075DCB">
        <w:rPr>
          <w:bCs/>
        </w:rPr>
        <w:t xml:space="preserve">от </w:t>
      </w:r>
      <w:r>
        <w:rPr>
          <w:bCs/>
        </w:rPr>
        <w:t>___</w:t>
      </w:r>
      <w:r w:rsidR="00A40609">
        <w:rPr>
          <w:bCs/>
        </w:rPr>
        <w:t>_________</w:t>
      </w:r>
      <w:r>
        <w:rPr>
          <w:bCs/>
        </w:rPr>
        <w:t>______</w:t>
      </w:r>
      <w:r w:rsidRPr="00075DCB">
        <w:rPr>
          <w:bCs/>
        </w:rPr>
        <w:t xml:space="preserve"> г. № </w:t>
      </w:r>
      <w:r>
        <w:rPr>
          <w:bCs/>
        </w:rPr>
        <w:t>_____</w:t>
      </w:r>
    </w:p>
    <w:p w:rsidR="00060F07" w:rsidRDefault="00060F07" w:rsidP="002D1493">
      <w:pPr>
        <w:widowControl w:val="0"/>
        <w:autoSpaceDE w:val="0"/>
        <w:autoSpaceDN w:val="0"/>
        <w:adjustRightInd w:val="0"/>
        <w:ind w:firstLine="709"/>
        <w:jc w:val="right"/>
        <w:rPr>
          <w:bCs/>
        </w:rPr>
      </w:pPr>
    </w:p>
    <w:p w:rsidR="00060F07" w:rsidRPr="00075DCB" w:rsidRDefault="00060F07" w:rsidP="00060F07">
      <w:pPr>
        <w:widowControl w:val="0"/>
        <w:autoSpaceDE w:val="0"/>
        <w:autoSpaceDN w:val="0"/>
        <w:adjustRightInd w:val="0"/>
        <w:ind w:firstLine="709"/>
        <w:jc w:val="center"/>
        <w:rPr>
          <w:bCs/>
        </w:rPr>
      </w:pPr>
      <w:r>
        <w:rPr>
          <w:bCs/>
        </w:rPr>
        <w:t>ПРОЕКТ</w:t>
      </w:r>
    </w:p>
    <w:p w:rsidR="002D1493" w:rsidRPr="00075DCB" w:rsidRDefault="002D1493" w:rsidP="002D1493">
      <w:pPr>
        <w:autoSpaceDE w:val="0"/>
        <w:autoSpaceDN w:val="0"/>
        <w:adjustRightInd w:val="0"/>
        <w:ind w:firstLine="709"/>
        <w:jc w:val="right"/>
      </w:pPr>
    </w:p>
    <w:p w:rsidR="002D1493" w:rsidRPr="00075DCB" w:rsidRDefault="002D1493" w:rsidP="002D14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C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D1493" w:rsidRPr="00624A30" w:rsidRDefault="002D1493" w:rsidP="002D14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C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624A30">
        <w:rPr>
          <w:rFonts w:ascii="Times New Roman" w:hAnsi="Times New Roman" w:cs="Times New Roman"/>
          <w:b/>
          <w:sz w:val="24"/>
          <w:szCs w:val="24"/>
        </w:rPr>
        <w:t>муниципального образования Ломинцевское Щёкинского района</w:t>
      </w:r>
    </w:p>
    <w:p w:rsidR="002D1493" w:rsidRPr="00624A30" w:rsidRDefault="002D1493" w:rsidP="002D14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A30">
        <w:rPr>
          <w:rFonts w:ascii="Times New Roman" w:hAnsi="Times New Roman" w:cs="Times New Roman"/>
          <w:b/>
          <w:sz w:val="24"/>
          <w:szCs w:val="24"/>
          <w:u w:val="single"/>
        </w:rPr>
        <w:t>«Организация освещения улиц, благоустройства, озеленения и санитарной очистки в МО Ломинцевское Щекинского района»</w:t>
      </w:r>
    </w:p>
    <w:p w:rsidR="002D1493" w:rsidRPr="00624A30" w:rsidRDefault="002D1493" w:rsidP="002D149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59"/>
        <w:gridCol w:w="5622"/>
      </w:tblGrid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Ломинцевское Щекинского районо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493" w:rsidRPr="00F10EE9" w:rsidRDefault="002D1493" w:rsidP="009D00E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Ломинцевское Щекинского района;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надлежащего санитарного состояния территории муниципального образования Ломинцевское Щекинского района;</w:t>
            </w:r>
          </w:p>
          <w:p w:rsidR="002D1493" w:rsidRPr="00624A30" w:rsidRDefault="002D1493" w:rsidP="009D00E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эстетического облика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Ломинцевское Щекинского района;</w:t>
            </w:r>
          </w:p>
          <w:p w:rsidR="002D1493" w:rsidRPr="00624A30" w:rsidRDefault="002D1493" w:rsidP="009D00E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уличного освещения муниципального образования Ломинцевское Щекинского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493" w:rsidRPr="00624A30" w:rsidRDefault="002D1493" w:rsidP="009D00E0">
            <w:r>
              <w:t>4</w:t>
            </w:r>
            <w:r w:rsidRPr="00624A30">
              <w:t>.Обустройство дворовых территорий для отдыха и физического развития детей;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Мероприятия по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санитарной очистке и благоустройству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входящих в состав МО Ломинцевское Щекинского район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Уход, омоложение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зеленых насаждений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удаление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аварийных деревьев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493" w:rsidRPr="00624A30" w:rsidRDefault="002D1493" w:rsidP="009D00E0">
            <w:pPr>
              <w:pStyle w:val="ConsPlusCel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Благоустройство газонов и территории поселения;</w:t>
            </w:r>
          </w:p>
          <w:p w:rsidR="002D1493" w:rsidRPr="00624A30" w:rsidRDefault="002D1493" w:rsidP="009D00E0">
            <w:pPr>
              <w:pStyle w:val="ConsPlusCel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Уборка несанкционированных свалок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вывоз мусора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493" w:rsidRPr="00624A30" w:rsidRDefault="002D1493" w:rsidP="009D00E0">
            <w:pPr>
              <w:pStyle w:val="ConsPlusCel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Установка и ремонт контейнерных площадок;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существующих систем энергоснабжения, снижение затрат на оплату коммунальных ресурсов;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свободного и безопасного движения пешеходов и транспортных средств</w:t>
            </w:r>
          </w:p>
          <w:p w:rsidR="002D1493" w:rsidRPr="00624A30" w:rsidRDefault="002D1493" w:rsidP="009D00E0">
            <w:pPr>
              <w:pStyle w:val="ConsPlusCell"/>
              <w:ind w:lef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качественного и высокоэффективного освещения улиц;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программы: перечень подпрограмм муниципальной программы,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ведомственных целевых программ, основных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Подпрограмма 1</w:t>
            </w: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«Организация освещения улиц МО Ломинцевское Щекинского района»;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Подпрограмма 2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благоустройства и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озеленения территории МО Ломинцевское Щекинского района»;</w:t>
            </w:r>
          </w:p>
          <w:p w:rsidR="002D1493" w:rsidRPr="00023EA9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E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вывоза ТБО и мусора»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 по муниципальной программе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60F07">
              <w:rPr>
                <w:rFonts w:ascii="Times New Roman" w:hAnsi="Times New Roman" w:cs="Times New Roman"/>
                <w:b/>
                <w:sz w:val="24"/>
                <w:szCs w:val="24"/>
              </w:rPr>
              <w:t>122907,7</w:t>
            </w:r>
            <w:r w:rsidRPr="006B2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1914,0 тыс.руб.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 – 3555,5 тыс.руб.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год-   2272,7 тыс.руб.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2449,8 тыс.руб.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D57">
              <w:rPr>
                <w:rFonts w:ascii="Times New Roman" w:hAnsi="Times New Roman" w:cs="Times New Roman"/>
                <w:sz w:val="24"/>
                <w:szCs w:val="24"/>
              </w:rPr>
              <w:t>2892,4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060F07">
              <w:rPr>
                <w:rFonts w:ascii="Times New Roman" w:hAnsi="Times New Roman" w:cs="Times New Roman"/>
                <w:sz w:val="24"/>
                <w:szCs w:val="24"/>
              </w:rPr>
              <w:t xml:space="preserve"> 5112,6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60F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3 863,7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61D57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60F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3 350,3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60F07" w:rsidRDefault="00060F0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2 162,7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40609" w:rsidRPr="00624A30" w:rsidRDefault="00A40609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1 930,0 тыс. руб.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1</w:t>
            </w: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улиц МО Ломинцевское Щекинского района»</w:t>
            </w:r>
          </w:p>
          <w:p w:rsidR="002D1493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по подпрограмме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36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16 567,8 </w:t>
            </w:r>
            <w:r w:rsidR="00836DFC"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 руб. в том числе по годам:</w:t>
            </w:r>
          </w:p>
          <w:p w:rsidR="002D1493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1705,0 тыс.руб.</w:t>
            </w:r>
          </w:p>
          <w:p w:rsidR="002D1493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 – 1606,2 тыс.руб.</w:t>
            </w:r>
          </w:p>
          <w:p w:rsidR="002D1493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-1320,0 тыс.руб.</w:t>
            </w:r>
          </w:p>
          <w:p w:rsidR="002D1493" w:rsidRPr="00624A30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1350,0 тыс.руб.</w:t>
            </w:r>
          </w:p>
          <w:p w:rsidR="002D1493" w:rsidRPr="00624A30" w:rsidRDefault="00A61D57" w:rsidP="009D00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125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</w:p>
          <w:p w:rsidR="002D1493" w:rsidRPr="00624A30" w:rsidRDefault="00060F07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1813,5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A61D57" w:rsidRDefault="00060F0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36DFC">
              <w:rPr>
                <w:rFonts w:ascii="Times New Roman" w:hAnsi="Times New Roman" w:cs="Times New Roman"/>
                <w:sz w:val="24"/>
                <w:szCs w:val="24"/>
              </w:rPr>
              <w:t>1 701,1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493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60F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2 725,3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60F07" w:rsidRDefault="00060F0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3B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1 662,7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40609" w:rsidRPr="00624A30" w:rsidRDefault="00A40609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1 430,0 тыс. руб.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2</w:t>
            </w: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и озеленения территории МО Ломинцевское Щекинского района»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по подпрограмме </w:t>
            </w:r>
            <w:r w:rsidR="008006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65C7D">
              <w:rPr>
                <w:rFonts w:ascii="Times New Roman" w:hAnsi="Times New Roman" w:cs="Times New Roman"/>
                <w:b/>
                <w:sz w:val="24"/>
                <w:szCs w:val="24"/>
              </w:rPr>
              <w:t> 645,7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209,0 тыс.руб.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 -  1949,3 тыс.руб.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– 952,7 тыс.руб.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1099,8 тыс.руб</w:t>
            </w:r>
          </w:p>
          <w:p w:rsidR="002D1493" w:rsidRPr="00624A30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963</w:t>
            </w:r>
            <w:r w:rsidR="00637285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D1493" w:rsidRPr="00624A30" w:rsidRDefault="00060F0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765C7D">
              <w:rPr>
                <w:rFonts w:ascii="Times New Roman" w:hAnsi="Times New Roman" w:cs="Times New Roman"/>
                <w:sz w:val="24"/>
                <w:szCs w:val="24"/>
              </w:rPr>
              <w:t xml:space="preserve">1034,1 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2D1493" w:rsidRDefault="00060F0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765C7D">
              <w:rPr>
                <w:rFonts w:ascii="Times New Roman" w:hAnsi="Times New Roman" w:cs="Times New Roman"/>
                <w:sz w:val="24"/>
                <w:szCs w:val="24"/>
              </w:rPr>
              <w:t>2 162,6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 тыс. руб.</w:t>
            </w:r>
          </w:p>
          <w:p w:rsidR="00A61D57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13B8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36DFC">
              <w:rPr>
                <w:rFonts w:ascii="Times New Roman" w:hAnsi="Times New Roman" w:cs="Times New Roman"/>
                <w:sz w:val="24"/>
                <w:szCs w:val="24"/>
              </w:rPr>
              <w:t>475,0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13B85" w:rsidRDefault="00E13B85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4060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40609" w:rsidRDefault="00A40609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400,0 тыс. руб.</w:t>
            </w:r>
          </w:p>
          <w:p w:rsidR="002D1493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E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вывоза ТБО и мусора»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по подпрограмме </w:t>
            </w:r>
            <w:r w:rsidR="00765C7D">
              <w:rPr>
                <w:rFonts w:ascii="Times New Roman" w:hAnsi="Times New Roman" w:cs="Times New Roman"/>
                <w:b/>
                <w:sz w:val="24"/>
                <w:szCs w:val="24"/>
              </w:rPr>
              <w:t>1 726,0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в том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по годам:</w:t>
            </w:r>
          </w:p>
          <w:p w:rsidR="002D1493" w:rsidRPr="00624A30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675,2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D1493" w:rsidRDefault="00E13B85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590,8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> тыс. руб.</w:t>
            </w:r>
          </w:p>
          <w:p w:rsidR="002D1493" w:rsidRDefault="00E13B85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110</w:t>
            </w:r>
            <w:r w:rsidR="002D14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D1493"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A61D57" w:rsidRDefault="00A61D57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13B85">
              <w:rPr>
                <w:rFonts w:ascii="Times New Roman" w:hAnsi="Times New Roman" w:cs="Times New Roman"/>
                <w:sz w:val="24"/>
                <w:szCs w:val="24"/>
              </w:rPr>
              <w:t>–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13B85" w:rsidRDefault="00E13B85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36DF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836DFC" w:rsidRPr="00624A30" w:rsidRDefault="00836DFC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100,0 тыс. руб.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B2EB1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будет способствовать улучшению экологической обстановки и условий жизнедеятельности населения муниципального образования.</w:t>
            </w:r>
          </w:p>
          <w:p w:rsidR="002D1493" w:rsidRPr="006B2EB1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Обеспечению надлежащего санитарного состояния территории муниципального образования.</w:t>
            </w:r>
          </w:p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EB1">
              <w:rPr>
                <w:rFonts w:ascii="Times New Roman" w:hAnsi="Times New Roman" w:cs="Times New Roman"/>
                <w:sz w:val="24"/>
                <w:szCs w:val="24"/>
              </w:rPr>
              <w:t>Улучшения условий проживания населения, снижения уровни преступности, повышение безопасности дорожного движения, снижение бюджетных расходов за счет экономии электроэнергии и снижение эксплуатационных расходов.</w:t>
            </w:r>
          </w:p>
        </w:tc>
      </w:tr>
    </w:tbl>
    <w:p w:rsidR="002D1493" w:rsidRPr="00624A30" w:rsidRDefault="002D1493" w:rsidP="002D1493">
      <w:pPr>
        <w:pStyle w:val="a3"/>
        <w:jc w:val="center"/>
        <w:rPr>
          <w:b/>
          <w:bCs/>
          <w:color w:val="000000"/>
        </w:rPr>
      </w:pPr>
      <w:r w:rsidRPr="00624A30">
        <w:rPr>
          <w:b/>
          <w:bCs/>
          <w:color w:val="000000"/>
        </w:rPr>
        <w:t xml:space="preserve">РАЗДЕЛ 1. Содержание </w:t>
      </w:r>
      <w:r w:rsidRPr="00624A30">
        <w:rPr>
          <w:b/>
          <w:bCs/>
        </w:rPr>
        <w:t>проблемы, анализ причин ее возникновения, обоснование необходимости ее</w:t>
      </w:r>
      <w:r w:rsidRPr="00624A30">
        <w:rPr>
          <w:b/>
          <w:bCs/>
          <w:color w:val="000000"/>
        </w:rPr>
        <w:t xml:space="preserve"> решения программным методом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rPr>
          <w:color w:val="000000"/>
        </w:rPr>
        <w:t>Одним из важнейших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органами местного самоуправления условий комфортного и безопасного проживания граждан, формирование современной инфраструктуры и благоустройство мест общего пользования территории поселения. В области текущего содержания территории поселения можно выделить следующие проблемы:</w:t>
      </w:r>
    </w:p>
    <w:p w:rsidR="002D1493" w:rsidRDefault="002D1493" w:rsidP="002D1493">
      <w:pPr>
        <w:ind w:firstLine="709"/>
        <w:jc w:val="center"/>
        <w:rPr>
          <w:b/>
          <w:iCs/>
          <w:color w:val="000000"/>
        </w:rPr>
      </w:pPr>
    </w:p>
    <w:p w:rsidR="002D1493" w:rsidRDefault="002D1493" w:rsidP="002D1493">
      <w:pPr>
        <w:ind w:firstLine="709"/>
        <w:jc w:val="center"/>
        <w:rPr>
          <w:b/>
          <w:iCs/>
          <w:color w:val="000000"/>
        </w:rPr>
      </w:pPr>
    </w:p>
    <w:p w:rsidR="002D1493" w:rsidRPr="00624A30" w:rsidRDefault="002D1493" w:rsidP="002D1493">
      <w:pPr>
        <w:ind w:firstLine="709"/>
        <w:jc w:val="center"/>
        <w:rPr>
          <w:b/>
          <w:iCs/>
          <w:color w:val="000000"/>
        </w:rPr>
      </w:pPr>
      <w:r w:rsidRPr="00624A30">
        <w:rPr>
          <w:b/>
          <w:iCs/>
          <w:color w:val="000000"/>
        </w:rPr>
        <w:t>Озеленение.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rPr>
          <w:color w:val="000000"/>
        </w:rPr>
        <w:t xml:space="preserve">Существующие участки зеленых насаждений общего пользования и растений имеют неудовлетворительное состояние: недостаточно благоустроены, нуждаются в постоянном уходе, эксплуатация их бесконтрольна. Необходим систематический уход за существующими насаждениями: вырезка поросли, уборка аварийных и старых деревьев, декоративная обрезка. </w:t>
      </w:r>
    </w:p>
    <w:p w:rsidR="002D1493" w:rsidRPr="00624A30" w:rsidRDefault="002D1493" w:rsidP="002D1493">
      <w:pPr>
        <w:ind w:firstLine="709"/>
        <w:jc w:val="center"/>
        <w:rPr>
          <w:b/>
          <w:color w:val="000000"/>
        </w:rPr>
      </w:pPr>
      <w:r w:rsidRPr="00624A30">
        <w:rPr>
          <w:b/>
          <w:color w:val="000000"/>
        </w:rPr>
        <w:t>Санитарная очистка территорий.</w:t>
      </w:r>
    </w:p>
    <w:p w:rsidR="002D1493" w:rsidRPr="00624A30" w:rsidRDefault="002D1493" w:rsidP="002D1493">
      <w:pPr>
        <w:ind w:firstLine="709"/>
        <w:jc w:val="both"/>
        <w:rPr>
          <w:b/>
          <w:bCs/>
        </w:rPr>
      </w:pPr>
      <w:r w:rsidRPr="00624A30">
        <w:t xml:space="preserve">Система санитарной очистки и уборки территории поселения предусматривает рациональный сбор, оперативное удаление, надежное обезвреживание и утилизацию бытовых и производственных отходов, уличного мусора и смета, скапливающегося на территории поселения. Необходимо проведение уборочных работ. </w:t>
      </w:r>
    </w:p>
    <w:p w:rsidR="002D1493" w:rsidRPr="00624A30" w:rsidRDefault="002D1493" w:rsidP="002D1493">
      <w:pPr>
        <w:ind w:firstLine="709"/>
        <w:jc w:val="center"/>
        <w:rPr>
          <w:b/>
          <w:bCs/>
        </w:rPr>
      </w:pPr>
      <w:r w:rsidRPr="00624A30">
        <w:rPr>
          <w:b/>
          <w:bCs/>
        </w:rPr>
        <w:t>РАЗДЕЛ 2. Основные цели, задачи, сроки и этапы реализации</w:t>
      </w:r>
    </w:p>
    <w:p w:rsidR="002D1493" w:rsidRPr="00624A30" w:rsidRDefault="002D1493" w:rsidP="002D1493">
      <w:pPr>
        <w:pStyle w:val="1"/>
        <w:ind w:firstLine="709"/>
        <w:jc w:val="both"/>
        <w:rPr>
          <w:b w:val="0"/>
          <w:color w:val="000000"/>
        </w:rPr>
      </w:pPr>
      <w:r w:rsidRPr="00624A30">
        <w:rPr>
          <w:b w:val="0"/>
        </w:rPr>
        <w:t>Программы</w:t>
      </w:r>
      <w:r w:rsidRPr="00624A30">
        <w:rPr>
          <w:b w:val="0"/>
          <w:color w:val="000000"/>
        </w:rPr>
        <w:t xml:space="preserve"> благоустройства по улучшению санитарного и эстетического вида территории поселения, повышению комфортности граждан, озеленению территории поселения.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rPr>
          <w:color w:val="000000"/>
        </w:rPr>
        <w:t>Для достижения основной цели Программы необходимо решить следующие задачи: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rPr>
          <w:color w:val="000000"/>
        </w:rPr>
        <w:t>- улучшение и поддержание состояния зеленых насаждений;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rPr>
          <w:color w:val="000000"/>
        </w:rPr>
        <w:t>- санитарная очистка территорий;</w:t>
      </w:r>
    </w:p>
    <w:p w:rsidR="002D1493" w:rsidRPr="00624A30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30">
        <w:rPr>
          <w:rFonts w:ascii="Times New Roman" w:hAnsi="Times New Roman" w:cs="Times New Roman"/>
          <w:sz w:val="24"/>
          <w:szCs w:val="24"/>
        </w:rPr>
        <w:t>- благоустройство газонов и территории муниципа</w:t>
      </w:r>
      <w:r>
        <w:rPr>
          <w:rFonts w:ascii="Times New Roman" w:hAnsi="Times New Roman" w:cs="Times New Roman"/>
          <w:sz w:val="24"/>
          <w:szCs w:val="24"/>
        </w:rPr>
        <w:t>льного образования МО Ломинцевское Щекинского района</w:t>
      </w:r>
      <w:r w:rsidRPr="00624A30">
        <w:rPr>
          <w:rFonts w:ascii="Times New Roman" w:hAnsi="Times New Roman" w:cs="Times New Roman"/>
          <w:sz w:val="24"/>
          <w:szCs w:val="24"/>
        </w:rPr>
        <w:t>;</w:t>
      </w:r>
    </w:p>
    <w:p w:rsidR="002D1493" w:rsidRPr="00624A30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30">
        <w:rPr>
          <w:rFonts w:ascii="Times New Roman" w:hAnsi="Times New Roman" w:cs="Times New Roman"/>
          <w:sz w:val="24"/>
          <w:szCs w:val="24"/>
        </w:rPr>
        <w:lastRenderedPageBreak/>
        <w:t>- Уборка несанкционированных свалок;</w:t>
      </w:r>
    </w:p>
    <w:p w:rsidR="002D1493" w:rsidRPr="00624A30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30">
        <w:rPr>
          <w:rFonts w:ascii="Times New Roman" w:hAnsi="Times New Roman" w:cs="Times New Roman"/>
          <w:sz w:val="24"/>
          <w:szCs w:val="24"/>
        </w:rPr>
        <w:t>- Установка и ремонт детских площадок;</w:t>
      </w:r>
    </w:p>
    <w:p w:rsidR="002D1493" w:rsidRPr="00624A30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30">
        <w:rPr>
          <w:rFonts w:ascii="Times New Roman" w:hAnsi="Times New Roman" w:cs="Times New Roman"/>
          <w:sz w:val="24"/>
          <w:szCs w:val="24"/>
        </w:rPr>
        <w:t>- Техническое обслуживание и ремонт уличного освещения, оперативно-диспетчерское управление, аварийное обслуживание наружного освещения;</w:t>
      </w:r>
    </w:p>
    <w:p w:rsidR="002D1493" w:rsidRPr="00624A30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30">
        <w:rPr>
          <w:rFonts w:ascii="Times New Roman" w:hAnsi="Times New Roman" w:cs="Times New Roman"/>
          <w:sz w:val="24"/>
          <w:szCs w:val="24"/>
        </w:rPr>
        <w:t>- Обеспечение качественного и высокоэффективного освещения улиц, оплат за потребление электроэнергии уличного освещения;</w:t>
      </w:r>
    </w:p>
    <w:p w:rsidR="002D1493" w:rsidRPr="00624A30" w:rsidRDefault="002D1493" w:rsidP="002D1493">
      <w:pPr>
        <w:ind w:firstLine="709"/>
        <w:jc w:val="both"/>
        <w:rPr>
          <w:color w:val="000000"/>
        </w:rPr>
      </w:pPr>
      <w:r w:rsidRPr="00624A30">
        <w:t>- Спиливание аварийных деревьев;</w:t>
      </w:r>
    </w:p>
    <w:p w:rsidR="002D1493" w:rsidRDefault="002D1493" w:rsidP="002D1493">
      <w:pPr>
        <w:ind w:firstLine="709"/>
        <w:jc w:val="center"/>
        <w:rPr>
          <w:b/>
        </w:rPr>
      </w:pPr>
    </w:p>
    <w:p w:rsidR="00637285" w:rsidRDefault="00637285" w:rsidP="002D1493">
      <w:pPr>
        <w:ind w:firstLine="709"/>
        <w:jc w:val="center"/>
        <w:rPr>
          <w:b/>
        </w:rPr>
      </w:pPr>
    </w:p>
    <w:p w:rsidR="00637285" w:rsidRDefault="00637285" w:rsidP="002D1493">
      <w:pPr>
        <w:ind w:firstLine="709"/>
        <w:jc w:val="center"/>
        <w:rPr>
          <w:b/>
        </w:rPr>
      </w:pPr>
    </w:p>
    <w:p w:rsidR="00637285" w:rsidRDefault="00637285" w:rsidP="002D1493">
      <w:pPr>
        <w:ind w:firstLine="709"/>
        <w:jc w:val="center"/>
        <w:rPr>
          <w:b/>
        </w:rPr>
      </w:pPr>
    </w:p>
    <w:p w:rsidR="00637285" w:rsidRDefault="00637285" w:rsidP="002D1493">
      <w:pPr>
        <w:ind w:firstLine="709"/>
        <w:jc w:val="center"/>
        <w:rPr>
          <w:b/>
        </w:rPr>
      </w:pPr>
    </w:p>
    <w:p w:rsidR="00637285" w:rsidRDefault="00637285" w:rsidP="002D1493">
      <w:pPr>
        <w:ind w:firstLine="709"/>
        <w:jc w:val="center"/>
        <w:rPr>
          <w:b/>
        </w:rPr>
      </w:pPr>
    </w:p>
    <w:p w:rsidR="002D1493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РАЗДЕЛ 3. Система программных мероприятий,</w:t>
      </w:r>
      <w:r>
        <w:rPr>
          <w:b/>
        </w:rPr>
        <w:t xml:space="preserve"> ресурсное обеспечение п</w:t>
      </w:r>
      <w:r w:rsidRPr="00624A30">
        <w:rPr>
          <w:b/>
        </w:rPr>
        <w:t>рограммы</w:t>
      </w:r>
      <w:r>
        <w:rPr>
          <w:b/>
        </w:rPr>
        <w:t>.</w:t>
      </w:r>
    </w:p>
    <w:p w:rsidR="002D1493" w:rsidRPr="00624A30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pStyle w:val="20"/>
        <w:spacing w:after="0" w:line="240" w:lineRule="auto"/>
        <w:ind w:firstLine="709"/>
        <w:jc w:val="center"/>
        <w:rPr>
          <w:rFonts w:ascii="Times New Roman" w:eastAsia="Batang" w:hAnsi="Times New Roman"/>
          <w:b/>
        </w:rPr>
      </w:pPr>
      <w:r w:rsidRPr="00624A30">
        <w:rPr>
          <w:rFonts w:ascii="Times New Roman" w:hAnsi="Times New Roman"/>
          <w:b/>
        </w:rPr>
        <w:t xml:space="preserve">3.1. </w:t>
      </w:r>
      <w:r w:rsidRPr="00624A30">
        <w:rPr>
          <w:rFonts w:ascii="Times New Roman" w:eastAsia="Batang" w:hAnsi="Times New Roman"/>
          <w:b/>
        </w:rPr>
        <w:t>Паспорт подпрограммы</w:t>
      </w: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«Организация освещения улиц муниципального образования Ломинцевское Щек</w:t>
      </w:r>
      <w:r>
        <w:rPr>
          <w:b/>
        </w:rPr>
        <w:t>инского района</w:t>
      </w:r>
      <w:r w:rsidRPr="00624A30">
        <w:rPr>
          <w:b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6023"/>
      </w:tblGrid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Наименование муниципальной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93" w:rsidRPr="00624A30" w:rsidRDefault="002D1493" w:rsidP="009D00E0">
            <w:pPr>
              <w:jc w:val="both"/>
              <w:rPr>
                <w:b/>
              </w:rPr>
            </w:pPr>
            <w:r w:rsidRPr="00624A30">
              <w:t>«Организация освещения улиц муниципального образования Ломинцевское</w:t>
            </w:r>
            <w:r>
              <w:t xml:space="preserve"> Щекинского района</w:t>
            </w:r>
            <w:r w:rsidRPr="00624A30">
              <w:t>»</w:t>
            </w: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Исполнитель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>
              <w:t>Администрация МО Ломинцевское Щекинского района</w:t>
            </w: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Цель (цели) и задачи подпрограммы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Обеспечение надлежащего освещения улиц;</w:t>
            </w:r>
          </w:p>
          <w:p w:rsidR="002D1493" w:rsidRPr="00624A30" w:rsidRDefault="002D1493" w:rsidP="009D00E0">
            <w:pPr>
              <w:jc w:val="both"/>
            </w:pPr>
            <w:r w:rsidRPr="00624A30">
              <w:t>Техническое обслуживание и ремонт установок уличного освещения</w:t>
            </w: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Показатели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Этапы и сроки реализации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Срок реализации подпрограммы:</w:t>
            </w:r>
          </w:p>
          <w:p w:rsidR="002D1493" w:rsidRPr="00624A30" w:rsidRDefault="002D1493" w:rsidP="009D00E0">
            <w:pPr>
              <w:jc w:val="both"/>
            </w:pPr>
            <w:r>
              <w:t>2014-202</w:t>
            </w:r>
            <w:r w:rsidR="00836DFC">
              <w:t>3</w:t>
            </w: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Основные мероприятия, подпрограммы муниципальной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- обеспечение надлежащего освещения улиц муниципального образования;</w:t>
            </w:r>
          </w:p>
          <w:p w:rsidR="002D1493" w:rsidRPr="00624A30" w:rsidRDefault="002D1493" w:rsidP="009D00E0">
            <w:pPr>
              <w:jc w:val="both"/>
            </w:pPr>
            <w:r w:rsidRPr="00624A30">
              <w:t>- техническое обслуживание и ремонт установок уличного освещения;</w:t>
            </w:r>
          </w:p>
          <w:p w:rsidR="002D1493" w:rsidRPr="00624A30" w:rsidRDefault="002D1493" w:rsidP="009D00E0">
            <w:pPr>
              <w:jc w:val="both"/>
            </w:pPr>
            <w:r w:rsidRPr="00624A30">
              <w:t>- смена ламп накаливания,</w:t>
            </w:r>
            <w:r>
              <w:t xml:space="preserve"> установка новых светильников,</w:t>
            </w:r>
            <w:r w:rsidRPr="00624A30">
              <w:t xml:space="preserve"> ремонт установленных светильников, замена опор.</w:t>
            </w: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Программно-целевые инструменты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Объект бюджетных ассигнований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Default="002D1493" w:rsidP="009D00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по подпрограмме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006C4" w:rsidRPr="00765C7D">
              <w:rPr>
                <w:rFonts w:ascii="Times New Roman" w:hAnsi="Times New Roman" w:cs="Times New Roman"/>
                <w:sz w:val="24"/>
                <w:szCs w:val="24"/>
              </w:rPr>
              <w:t>16 567,8</w:t>
            </w:r>
            <w:r w:rsidR="00800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06C4"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 руб. в том числе по годам:</w:t>
            </w:r>
          </w:p>
          <w:p w:rsidR="00836DFC" w:rsidRDefault="00836DFC" w:rsidP="00836D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1 705,0 тыс.руб.</w:t>
            </w:r>
          </w:p>
          <w:p w:rsidR="00836DFC" w:rsidRDefault="00836DFC" w:rsidP="00836D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 – 1 606,2 тыс.руб.</w:t>
            </w:r>
          </w:p>
          <w:p w:rsidR="00836DFC" w:rsidRDefault="00836DFC" w:rsidP="00836D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- 1 320,0 тыс.руб.</w:t>
            </w:r>
          </w:p>
          <w:p w:rsidR="00836DFC" w:rsidRPr="00624A30" w:rsidRDefault="00836DFC" w:rsidP="00836D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1 350,0 тыс.руб.</w:t>
            </w:r>
          </w:p>
          <w:p w:rsidR="00836DFC" w:rsidRPr="00624A30" w:rsidRDefault="00836DFC" w:rsidP="00836DF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1 254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</w:p>
          <w:p w:rsidR="00836DFC" w:rsidRPr="00624A30" w:rsidRDefault="00836DFC" w:rsidP="00836D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1 813,5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36DFC" w:rsidRDefault="00836DFC" w:rsidP="00836DF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006C4">
              <w:rPr>
                <w:rFonts w:ascii="Times New Roman" w:hAnsi="Times New Roman" w:cs="Times New Roman"/>
                <w:sz w:val="24"/>
                <w:szCs w:val="24"/>
              </w:rPr>
              <w:t xml:space="preserve">1 701,1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6DFC" w:rsidRDefault="00836DFC" w:rsidP="00836DF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2 725,3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836DFC" w:rsidRDefault="00836DFC" w:rsidP="00836DF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1 662,7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836DFC" w:rsidRPr="00624A30" w:rsidRDefault="00836DFC" w:rsidP="00836DF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1 430,0 тыс. руб.</w:t>
            </w:r>
          </w:p>
          <w:p w:rsidR="00836DFC" w:rsidRPr="00624A30" w:rsidRDefault="00836DFC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493" w:rsidRPr="00624A30" w:rsidTr="009D00E0">
        <w:trPr>
          <w:jc w:val="center"/>
        </w:trPr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r w:rsidRPr="00624A30">
              <w:t>Ожидаемые результаты реализации подпрограммы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autoSpaceDE w:val="0"/>
              <w:autoSpaceDN w:val="0"/>
              <w:adjustRightInd w:val="0"/>
              <w:ind w:firstLine="34"/>
              <w:jc w:val="both"/>
            </w:pPr>
            <w:r w:rsidRPr="00624A30">
              <w:t xml:space="preserve">Создание благоприятных условий проживания и жизнедеятельности для населения муниципального </w:t>
            </w:r>
            <w:r w:rsidRPr="00624A30">
              <w:lastRenderedPageBreak/>
              <w:t>образования.</w:t>
            </w:r>
          </w:p>
        </w:tc>
      </w:tr>
    </w:tbl>
    <w:p w:rsidR="002D1493" w:rsidRDefault="002D1493" w:rsidP="002D1493">
      <w:pPr>
        <w:ind w:firstLine="709"/>
        <w:jc w:val="center"/>
        <w:rPr>
          <w:b/>
        </w:rPr>
      </w:pPr>
    </w:p>
    <w:p w:rsidR="002D1493" w:rsidRDefault="002D1493" w:rsidP="002D1493">
      <w:pPr>
        <w:ind w:firstLine="709"/>
        <w:jc w:val="center"/>
        <w:rPr>
          <w:b/>
        </w:rPr>
      </w:pPr>
    </w:p>
    <w:p w:rsidR="002D1493" w:rsidRDefault="002D1493" w:rsidP="002D1493">
      <w:pPr>
        <w:ind w:firstLine="709"/>
        <w:jc w:val="center"/>
        <w:rPr>
          <w:b/>
        </w:rPr>
      </w:pPr>
    </w:p>
    <w:p w:rsidR="002435C1" w:rsidRDefault="002435C1" w:rsidP="002D1493">
      <w:pPr>
        <w:ind w:firstLine="709"/>
        <w:jc w:val="center"/>
        <w:rPr>
          <w:b/>
        </w:rPr>
      </w:pPr>
    </w:p>
    <w:p w:rsidR="002435C1" w:rsidRDefault="002435C1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Введение</w:t>
      </w:r>
    </w:p>
    <w:p w:rsidR="002D1493" w:rsidRPr="00624A30" w:rsidRDefault="002D1493" w:rsidP="002D1493">
      <w:pPr>
        <w:ind w:firstLine="709"/>
        <w:jc w:val="both"/>
      </w:pPr>
      <w:r w:rsidRPr="00624A30">
        <w:rPr>
          <w:rFonts w:eastAsia="Batang"/>
        </w:rPr>
        <w:t xml:space="preserve">Муниципальная целевая Подпрограмма </w:t>
      </w:r>
      <w:r w:rsidRPr="00624A30">
        <w:t>«Организация освещения улиц муниципального образования Ломинцевское Щекинского</w:t>
      </w:r>
      <w:r>
        <w:t xml:space="preserve"> района</w:t>
      </w:r>
      <w:r w:rsidRPr="00624A30">
        <w:t>» (далее – Подпрограмма) разработана во исполнение требований Федерального закона от 06.10.2003 № 131-ФЗ «Об общих принципах организации местного самоуправления в Российской Федерации». Разработка данной подпрограммы предусматривает содержание устройств уличного освещения в надлежащем состоянии и эксплуатацию инженерных коммуникаций в соответствии с установленными правилами и нормами.</w:t>
      </w:r>
    </w:p>
    <w:p w:rsidR="002D1493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Перечень направлений и работ по реализации Подпрограммы</w:t>
      </w:r>
    </w:p>
    <w:p w:rsidR="002D1493" w:rsidRDefault="002D1493" w:rsidP="002D1493">
      <w:pPr>
        <w:ind w:firstLine="709"/>
        <w:jc w:val="both"/>
      </w:pPr>
    </w:p>
    <w:p w:rsidR="002D1493" w:rsidRPr="00624A30" w:rsidRDefault="002D1493" w:rsidP="002D1493">
      <w:pPr>
        <w:ind w:firstLine="709"/>
        <w:jc w:val="both"/>
      </w:pPr>
      <w:r w:rsidRPr="00624A30">
        <w:t>Основными направлениями Подпрограммы являются:</w:t>
      </w:r>
    </w:p>
    <w:p w:rsidR="002D1493" w:rsidRPr="00624A30" w:rsidRDefault="002D1493" w:rsidP="002D1493">
      <w:pPr>
        <w:ind w:firstLine="709"/>
        <w:jc w:val="both"/>
      </w:pPr>
      <w:r w:rsidRPr="00624A30">
        <w:t>- обеспечение надлежащего освещения улиц муниципального образования;</w:t>
      </w:r>
    </w:p>
    <w:p w:rsidR="002D1493" w:rsidRPr="00624A30" w:rsidRDefault="002D1493" w:rsidP="002D1493">
      <w:pPr>
        <w:ind w:firstLine="709"/>
        <w:jc w:val="both"/>
      </w:pPr>
      <w:r w:rsidRPr="00624A30">
        <w:t>- техническое обслуживание и ремонт установок уличного освещения;</w:t>
      </w:r>
    </w:p>
    <w:p w:rsidR="002D1493" w:rsidRPr="00624A30" w:rsidRDefault="002D1493" w:rsidP="002D1493">
      <w:pPr>
        <w:ind w:firstLine="709"/>
        <w:jc w:val="both"/>
      </w:pPr>
      <w:r w:rsidRPr="00624A30">
        <w:t>- смена ламп накаливания, ремонт установленных светильников, замена опор.</w:t>
      </w:r>
    </w:p>
    <w:p w:rsidR="002D1493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Организационный и финансово-экономический механизм управления Подпрограммой</w:t>
      </w:r>
    </w:p>
    <w:p w:rsidR="002D1493" w:rsidRDefault="002D1493" w:rsidP="002D1493">
      <w:pPr>
        <w:ind w:firstLine="709"/>
        <w:jc w:val="both"/>
      </w:pPr>
    </w:p>
    <w:p w:rsidR="002D1493" w:rsidRPr="00624A30" w:rsidRDefault="002D1493" w:rsidP="002D1493">
      <w:pPr>
        <w:ind w:firstLine="709"/>
        <w:jc w:val="both"/>
      </w:pPr>
      <w:r w:rsidRPr="00624A30">
        <w:t>Управление Подпрограммой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2D1493" w:rsidRPr="00624A30" w:rsidRDefault="002D1493" w:rsidP="002D1493">
      <w:pPr>
        <w:ind w:firstLine="709"/>
        <w:jc w:val="both"/>
      </w:pPr>
      <w:r w:rsidRPr="00624A30">
        <w:t xml:space="preserve">Заказчик осуществляет корректировку подпрограммы и затрат на ее осуществление с учетом выделенных на ее реализацию средств. </w:t>
      </w:r>
    </w:p>
    <w:p w:rsidR="002D1493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Социально-экономическая эффективность Подпрограммы</w:t>
      </w:r>
    </w:p>
    <w:p w:rsidR="002D1493" w:rsidRDefault="002D1493" w:rsidP="002D1493">
      <w:pPr>
        <w:ind w:firstLine="709"/>
        <w:jc w:val="both"/>
      </w:pPr>
    </w:p>
    <w:p w:rsidR="002D1493" w:rsidRDefault="002D1493" w:rsidP="002D1493">
      <w:pPr>
        <w:ind w:firstLine="709"/>
        <w:jc w:val="both"/>
      </w:pPr>
      <w:r w:rsidRPr="00624A30">
        <w:t>Реализация Подпрограммы позволит создать благоприятные условия проживания для населения муниципального образования. Значительно снизить преступность.</w:t>
      </w:r>
    </w:p>
    <w:p w:rsidR="002D1493" w:rsidRDefault="002D1493" w:rsidP="002D1493">
      <w:pPr>
        <w:pStyle w:val="2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D1493" w:rsidRPr="00624A30" w:rsidRDefault="002D1493" w:rsidP="002D1493">
      <w:pPr>
        <w:pStyle w:val="20"/>
        <w:spacing w:after="0" w:line="240" w:lineRule="auto"/>
        <w:ind w:firstLine="709"/>
        <w:jc w:val="center"/>
        <w:rPr>
          <w:rFonts w:ascii="Times New Roman" w:eastAsia="Batang" w:hAnsi="Times New Roman"/>
          <w:b/>
        </w:rPr>
      </w:pPr>
      <w:r w:rsidRPr="005929A6">
        <w:rPr>
          <w:rFonts w:ascii="Times New Roman" w:hAnsi="Times New Roman"/>
          <w:b/>
        </w:rPr>
        <w:t>Перечень мероприятий  по реализации</w:t>
      </w:r>
      <w:r>
        <w:rPr>
          <w:sz w:val="28"/>
          <w:szCs w:val="28"/>
        </w:rPr>
        <w:t xml:space="preserve"> </w:t>
      </w:r>
      <w:r w:rsidRPr="00624A30">
        <w:rPr>
          <w:rFonts w:ascii="Times New Roman" w:eastAsia="Batang" w:hAnsi="Times New Roman"/>
          <w:b/>
        </w:rPr>
        <w:t>подпрограммы</w:t>
      </w: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«Организация освещения улиц муниципального образования Ломинцевское Щек</w:t>
      </w:r>
      <w:r>
        <w:rPr>
          <w:b/>
        </w:rPr>
        <w:t>инского района</w:t>
      </w:r>
      <w:r w:rsidRPr="00624A30">
        <w:rPr>
          <w:b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892"/>
        <w:gridCol w:w="848"/>
        <w:gridCol w:w="876"/>
        <w:gridCol w:w="958"/>
        <w:gridCol w:w="876"/>
        <w:gridCol w:w="876"/>
        <w:gridCol w:w="876"/>
        <w:gridCol w:w="876"/>
      </w:tblGrid>
      <w:tr w:rsidR="00836DFC" w:rsidRPr="00FF66EB" w:rsidTr="00836DFC">
        <w:tc>
          <w:tcPr>
            <w:tcW w:w="493" w:type="dxa"/>
            <w:vMerge w:val="restart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№</w:t>
            </w:r>
          </w:p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пп</w:t>
            </w:r>
          </w:p>
        </w:tc>
        <w:tc>
          <w:tcPr>
            <w:tcW w:w="2933" w:type="dxa"/>
            <w:vMerge w:val="restart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Наименование</w:t>
            </w:r>
          </w:p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мероприятий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Всего</w:t>
            </w:r>
          </w:p>
        </w:tc>
        <w:tc>
          <w:tcPr>
            <w:tcW w:w="5296" w:type="dxa"/>
            <w:gridSpan w:val="6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в том числе</w:t>
            </w:r>
          </w:p>
        </w:tc>
      </w:tr>
      <w:tr w:rsidR="00836DFC" w:rsidRPr="00FF66EB" w:rsidTr="00836DFC">
        <w:tc>
          <w:tcPr>
            <w:tcW w:w="493" w:type="dxa"/>
            <w:vMerge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</w:p>
        </w:tc>
        <w:tc>
          <w:tcPr>
            <w:tcW w:w="876" w:type="dxa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61" w:type="dxa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76" w:type="dxa"/>
            <w:shd w:val="clear" w:color="auto" w:fill="auto"/>
          </w:tcPr>
          <w:p w:rsidR="00836DFC" w:rsidRPr="00FF66EB" w:rsidRDefault="00836DFC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876" w:type="dxa"/>
            <w:shd w:val="clear" w:color="auto" w:fill="auto"/>
          </w:tcPr>
          <w:p w:rsidR="00836DFC" w:rsidRPr="00FF66EB" w:rsidRDefault="00836DFC" w:rsidP="00A61D57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76" w:type="dxa"/>
            <w:shd w:val="clear" w:color="auto" w:fill="auto"/>
          </w:tcPr>
          <w:p w:rsidR="00836DFC" w:rsidRPr="00FF66EB" w:rsidRDefault="00836DFC" w:rsidP="002435C1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31" w:type="dxa"/>
          </w:tcPr>
          <w:p w:rsidR="00836DFC" w:rsidRDefault="00836DFC" w:rsidP="002435C1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836DFC" w:rsidRPr="00FF66EB" w:rsidTr="00836DFC">
        <w:tc>
          <w:tcPr>
            <w:tcW w:w="493" w:type="dxa"/>
            <w:shd w:val="clear" w:color="auto" w:fill="auto"/>
          </w:tcPr>
          <w:p w:rsidR="00836DFC" w:rsidRPr="00B313DC" w:rsidRDefault="00836DFC" w:rsidP="009D00E0">
            <w:pPr>
              <w:jc w:val="center"/>
            </w:pPr>
            <w:r>
              <w:t>1</w:t>
            </w:r>
          </w:p>
        </w:tc>
        <w:tc>
          <w:tcPr>
            <w:tcW w:w="2933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 w:rsidRPr="005929A6">
              <w:t>2</w:t>
            </w:r>
          </w:p>
        </w:tc>
        <w:tc>
          <w:tcPr>
            <w:tcW w:w="849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3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4</w:t>
            </w:r>
          </w:p>
        </w:tc>
        <w:tc>
          <w:tcPr>
            <w:tcW w:w="961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5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6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A61D57">
            <w:pPr>
              <w:jc w:val="center"/>
            </w:pPr>
            <w:r>
              <w:t>7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2435C1">
            <w:pPr>
              <w:jc w:val="center"/>
            </w:pPr>
            <w:r>
              <w:t>8</w:t>
            </w:r>
          </w:p>
        </w:tc>
        <w:tc>
          <w:tcPr>
            <w:tcW w:w="831" w:type="dxa"/>
          </w:tcPr>
          <w:p w:rsidR="00836DFC" w:rsidRDefault="00836DFC" w:rsidP="002435C1">
            <w:pPr>
              <w:jc w:val="center"/>
            </w:pPr>
            <w:r>
              <w:t>9</w:t>
            </w:r>
          </w:p>
        </w:tc>
      </w:tr>
      <w:tr w:rsidR="00836DFC" w:rsidRPr="00FF66EB" w:rsidTr="00836DFC">
        <w:tc>
          <w:tcPr>
            <w:tcW w:w="493" w:type="dxa"/>
            <w:shd w:val="clear" w:color="auto" w:fill="auto"/>
          </w:tcPr>
          <w:p w:rsidR="00836DFC" w:rsidRPr="00B313DC" w:rsidRDefault="00836DFC" w:rsidP="009D00E0">
            <w:pPr>
              <w:jc w:val="center"/>
            </w:pPr>
            <w:r>
              <w:t>1.</w:t>
            </w:r>
          </w:p>
        </w:tc>
        <w:tc>
          <w:tcPr>
            <w:tcW w:w="2933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 xml:space="preserve">Оплата уличное </w:t>
            </w:r>
            <w:r w:rsidRPr="005929A6">
              <w:t>освещение</w:t>
            </w:r>
          </w:p>
        </w:tc>
        <w:tc>
          <w:tcPr>
            <w:tcW w:w="849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1174,0</w:t>
            </w:r>
          </w:p>
        </w:tc>
        <w:tc>
          <w:tcPr>
            <w:tcW w:w="961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1219,0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1209,5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006C4" w:rsidP="00A61D57">
            <w:pPr>
              <w:jc w:val="center"/>
            </w:pPr>
            <w:r>
              <w:t>1227,6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2435C1">
            <w:pPr>
              <w:jc w:val="center"/>
            </w:pPr>
            <w:r>
              <w:t>1246,1</w:t>
            </w:r>
          </w:p>
        </w:tc>
        <w:tc>
          <w:tcPr>
            <w:tcW w:w="831" w:type="dxa"/>
          </w:tcPr>
          <w:p w:rsidR="00836DFC" w:rsidRDefault="008006C4" w:rsidP="002435C1">
            <w:pPr>
              <w:jc w:val="center"/>
            </w:pPr>
            <w:r>
              <w:t>1264,8</w:t>
            </w:r>
          </w:p>
        </w:tc>
      </w:tr>
      <w:tr w:rsidR="00836DFC" w:rsidRPr="00FF66EB" w:rsidTr="00836DFC">
        <w:tc>
          <w:tcPr>
            <w:tcW w:w="493" w:type="dxa"/>
            <w:shd w:val="clear" w:color="auto" w:fill="auto"/>
          </w:tcPr>
          <w:p w:rsidR="00836DFC" w:rsidRPr="00B313DC" w:rsidRDefault="00836DFC" w:rsidP="009D00E0">
            <w:pPr>
              <w:jc w:val="center"/>
            </w:pPr>
            <w:r>
              <w:t>2.</w:t>
            </w:r>
          </w:p>
        </w:tc>
        <w:tc>
          <w:tcPr>
            <w:tcW w:w="2933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 w:rsidRPr="005929A6">
              <w:t>Техническое обслуживание и ремонт</w:t>
            </w:r>
          </w:p>
        </w:tc>
        <w:tc>
          <w:tcPr>
            <w:tcW w:w="849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80,0</w:t>
            </w:r>
          </w:p>
        </w:tc>
        <w:tc>
          <w:tcPr>
            <w:tcW w:w="961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69,5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491,6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006C4" w:rsidP="00A61D57">
            <w:pPr>
              <w:jc w:val="center"/>
            </w:pPr>
            <w:r>
              <w:t>400,0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006C4" w:rsidP="002435C1">
            <w:pPr>
              <w:jc w:val="center"/>
            </w:pPr>
            <w:r>
              <w:t>416,6</w:t>
            </w:r>
          </w:p>
        </w:tc>
        <w:tc>
          <w:tcPr>
            <w:tcW w:w="831" w:type="dxa"/>
          </w:tcPr>
          <w:p w:rsidR="00836DFC" w:rsidRDefault="008006C4" w:rsidP="002435C1">
            <w:pPr>
              <w:jc w:val="center"/>
            </w:pPr>
            <w:r>
              <w:t>165,2</w:t>
            </w:r>
          </w:p>
        </w:tc>
      </w:tr>
      <w:tr w:rsidR="00836DFC" w:rsidRPr="00FF66EB" w:rsidTr="00836DFC">
        <w:tc>
          <w:tcPr>
            <w:tcW w:w="493" w:type="dxa"/>
            <w:shd w:val="clear" w:color="auto" w:fill="auto"/>
          </w:tcPr>
          <w:p w:rsidR="00836DFC" w:rsidRDefault="00836DFC" w:rsidP="009D00E0">
            <w:pPr>
              <w:jc w:val="center"/>
            </w:pPr>
            <w:r>
              <w:t>3.</w:t>
            </w:r>
          </w:p>
        </w:tc>
        <w:tc>
          <w:tcPr>
            <w:tcW w:w="2933" w:type="dxa"/>
            <w:shd w:val="clear" w:color="auto" w:fill="auto"/>
          </w:tcPr>
          <w:p w:rsidR="00836DFC" w:rsidRPr="005929A6" w:rsidRDefault="00836DFC" w:rsidP="008006C4">
            <w:pPr>
              <w:jc w:val="center"/>
            </w:pPr>
            <w:r>
              <w:t>Организация уличного освещения</w:t>
            </w:r>
            <w:r w:rsidR="008006C4">
              <w:t>. «НБ</w:t>
            </w:r>
            <w:r>
              <w:t>»</w:t>
            </w:r>
          </w:p>
        </w:tc>
        <w:tc>
          <w:tcPr>
            <w:tcW w:w="849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836DFC" w:rsidRDefault="00836DFC" w:rsidP="009D00E0">
            <w:pPr>
              <w:jc w:val="center"/>
            </w:pPr>
            <w:r>
              <w:t>-</w:t>
            </w:r>
          </w:p>
        </w:tc>
        <w:tc>
          <w:tcPr>
            <w:tcW w:w="961" w:type="dxa"/>
            <w:shd w:val="clear" w:color="auto" w:fill="auto"/>
          </w:tcPr>
          <w:p w:rsidR="00836DFC" w:rsidRDefault="00836DFC" w:rsidP="009D00E0">
            <w:pPr>
              <w:jc w:val="center"/>
            </w:pPr>
            <w:r>
              <w:t>524,9</w:t>
            </w:r>
          </w:p>
        </w:tc>
        <w:tc>
          <w:tcPr>
            <w:tcW w:w="876" w:type="dxa"/>
            <w:shd w:val="clear" w:color="auto" w:fill="auto"/>
          </w:tcPr>
          <w:p w:rsidR="00836DFC" w:rsidRDefault="00836DFC" w:rsidP="009D00E0">
            <w:pPr>
              <w:jc w:val="center"/>
            </w:pPr>
            <w:r>
              <w:t>-</w:t>
            </w:r>
          </w:p>
        </w:tc>
        <w:tc>
          <w:tcPr>
            <w:tcW w:w="876" w:type="dxa"/>
            <w:shd w:val="clear" w:color="auto" w:fill="auto"/>
          </w:tcPr>
          <w:p w:rsidR="00836DFC" w:rsidRDefault="008006C4" w:rsidP="00A61D57">
            <w:pPr>
              <w:jc w:val="center"/>
            </w:pPr>
            <w:r>
              <w:t>1097,7</w:t>
            </w:r>
          </w:p>
        </w:tc>
        <w:tc>
          <w:tcPr>
            <w:tcW w:w="876" w:type="dxa"/>
            <w:shd w:val="clear" w:color="auto" w:fill="auto"/>
          </w:tcPr>
          <w:p w:rsidR="00836DFC" w:rsidRDefault="00836DFC" w:rsidP="002435C1">
            <w:pPr>
              <w:jc w:val="center"/>
            </w:pPr>
            <w:r>
              <w:t>-</w:t>
            </w:r>
          </w:p>
        </w:tc>
        <w:tc>
          <w:tcPr>
            <w:tcW w:w="831" w:type="dxa"/>
          </w:tcPr>
          <w:p w:rsidR="00836DFC" w:rsidRDefault="00836DFC" w:rsidP="002435C1">
            <w:pPr>
              <w:jc w:val="center"/>
            </w:pPr>
          </w:p>
        </w:tc>
      </w:tr>
      <w:tr w:rsidR="00836DFC" w:rsidRPr="00FF66EB" w:rsidTr="00836DFC">
        <w:tc>
          <w:tcPr>
            <w:tcW w:w="493" w:type="dxa"/>
            <w:shd w:val="clear" w:color="auto" w:fill="auto"/>
          </w:tcPr>
          <w:p w:rsidR="00836DFC" w:rsidRPr="00B313DC" w:rsidRDefault="00836DFC" w:rsidP="009D00E0">
            <w:pPr>
              <w:jc w:val="center"/>
            </w:pPr>
          </w:p>
        </w:tc>
        <w:tc>
          <w:tcPr>
            <w:tcW w:w="2933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 w:rsidRPr="005929A6">
              <w:t>ИТОГО:</w:t>
            </w:r>
          </w:p>
        </w:tc>
        <w:tc>
          <w:tcPr>
            <w:tcW w:w="849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1254,0</w:t>
            </w:r>
          </w:p>
        </w:tc>
        <w:tc>
          <w:tcPr>
            <w:tcW w:w="961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1813,5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36DFC" w:rsidP="009D00E0">
            <w:pPr>
              <w:jc w:val="center"/>
            </w:pPr>
            <w:r>
              <w:t>1701,1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006C4" w:rsidP="00A61D57">
            <w:pPr>
              <w:jc w:val="center"/>
            </w:pPr>
            <w:r>
              <w:t>2725,3</w:t>
            </w:r>
          </w:p>
        </w:tc>
        <w:tc>
          <w:tcPr>
            <w:tcW w:w="876" w:type="dxa"/>
            <w:shd w:val="clear" w:color="auto" w:fill="auto"/>
          </w:tcPr>
          <w:p w:rsidR="00836DFC" w:rsidRPr="005929A6" w:rsidRDefault="008006C4" w:rsidP="002435C1">
            <w:pPr>
              <w:jc w:val="center"/>
            </w:pPr>
            <w:r>
              <w:t>1662,7</w:t>
            </w:r>
          </w:p>
        </w:tc>
        <w:tc>
          <w:tcPr>
            <w:tcW w:w="831" w:type="dxa"/>
          </w:tcPr>
          <w:p w:rsidR="00836DFC" w:rsidRDefault="008006C4" w:rsidP="002435C1">
            <w:pPr>
              <w:jc w:val="center"/>
            </w:pPr>
            <w:r>
              <w:t>1430,0</w:t>
            </w:r>
          </w:p>
        </w:tc>
      </w:tr>
    </w:tbl>
    <w:p w:rsidR="002D1493" w:rsidRDefault="002D1493" w:rsidP="002D1493">
      <w:pPr>
        <w:jc w:val="center"/>
        <w:rPr>
          <w:sz w:val="28"/>
          <w:szCs w:val="28"/>
        </w:rPr>
      </w:pPr>
    </w:p>
    <w:p w:rsidR="002D1493" w:rsidRPr="00624A30" w:rsidRDefault="002D1493" w:rsidP="002D1493">
      <w:pPr>
        <w:ind w:firstLine="709"/>
        <w:jc w:val="both"/>
      </w:pPr>
    </w:p>
    <w:p w:rsidR="002D1493" w:rsidRPr="00624A30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A30">
        <w:rPr>
          <w:rFonts w:ascii="Times New Roman" w:hAnsi="Times New Roman" w:cs="Times New Roman"/>
          <w:b/>
          <w:sz w:val="24"/>
          <w:szCs w:val="24"/>
        </w:rPr>
        <w:t>3.2. Паспорт подпрограммы</w:t>
      </w:r>
    </w:p>
    <w:p w:rsidR="002D1493" w:rsidRPr="00624A30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A30">
        <w:rPr>
          <w:rFonts w:ascii="Times New Roman" w:hAnsi="Times New Roman" w:cs="Times New Roman"/>
          <w:b/>
          <w:sz w:val="24"/>
          <w:szCs w:val="24"/>
        </w:rPr>
        <w:lastRenderedPageBreak/>
        <w:t>«Организация благоустройства и озеленения территории муниципального образования Ломинцевское Щекин</w:t>
      </w:r>
      <w:r>
        <w:rPr>
          <w:rFonts w:ascii="Times New Roman" w:hAnsi="Times New Roman" w:cs="Times New Roman"/>
          <w:b/>
          <w:sz w:val="24"/>
          <w:szCs w:val="24"/>
        </w:rPr>
        <w:t>ского района</w:t>
      </w:r>
      <w:r w:rsidRPr="00624A30">
        <w:rPr>
          <w:rFonts w:ascii="Times New Roman" w:hAnsi="Times New Roman" w:cs="Times New Roman"/>
          <w:b/>
          <w:sz w:val="24"/>
          <w:szCs w:val="24"/>
        </w:rPr>
        <w:t>»</w:t>
      </w:r>
    </w:p>
    <w:p w:rsidR="002D1493" w:rsidRPr="00624A30" w:rsidRDefault="002D1493" w:rsidP="002D1493">
      <w:pPr>
        <w:ind w:firstLine="709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6271"/>
      </w:tblGrid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Наименование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93" w:rsidRPr="00624A30" w:rsidRDefault="002D1493" w:rsidP="009D00E0">
            <w:pPr>
              <w:jc w:val="both"/>
              <w:rPr>
                <w:b/>
              </w:rPr>
            </w:pPr>
            <w:r w:rsidRPr="00624A30">
              <w:t>«Организация благоустройства и озеленения  территории муниципального образования Ломинцевское Щекинского района»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Исполнитель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>
              <w:t>Администрация МО Ломинцевское Щекинского района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Цель (цели) и задачи 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- организация и проведение мероприятий по благоустройству и озеленению территории муниципального образования;</w:t>
            </w:r>
          </w:p>
          <w:p w:rsidR="002D1493" w:rsidRDefault="002D1493" w:rsidP="009D00E0">
            <w:pPr>
              <w:jc w:val="both"/>
            </w:pPr>
            <w:r w:rsidRPr="00624A30">
              <w:t>- создание благоприятных, комфортных и безопасных условий для жизни, здоровья и досуга населения муниципального образования</w:t>
            </w:r>
          </w:p>
          <w:p w:rsidR="002D1493" w:rsidRPr="00624A30" w:rsidRDefault="002D1493" w:rsidP="009D00E0">
            <w:pPr>
              <w:jc w:val="both"/>
            </w:pP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Показатели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Этапы и сроки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836DFC" w:rsidP="009D00E0">
            <w:pPr>
              <w:jc w:val="both"/>
            </w:pPr>
            <w:r>
              <w:t>2014-2023</w:t>
            </w:r>
            <w:r w:rsidR="002D1493" w:rsidRPr="00624A30">
              <w:t xml:space="preserve"> гг.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Основные мероприятия, подпрограммы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 xml:space="preserve"> - по благоустройству и озеленению; </w:t>
            </w:r>
          </w:p>
          <w:p w:rsidR="002D1493" w:rsidRPr="00624A30" w:rsidRDefault="002D1493" w:rsidP="009D00E0">
            <w:pPr>
              <w:jc w:val="both"/>
            </w:pPr>
            <w:r w:rsidRPr="00624A30">
              <w:t xml:space="preserve"> - создание условий для благоприятных, комфортных и безопасных условий для жизни, здоровья и досуга населения муниципального образования.</w:t>
            </w: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Программно-целевые инструменты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включает в себя организационные мероприятия, обеспечивающие планирование, реализацию, корректировку и контроль исполнения предусмотренных программой мероприятий.</w:t>
            </w:r>
          </w:p>
        </w:tc>
      </w:tr>
      <w:tr w:rsidR="002D1493" w:rsidRPr="00806D9A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Объект бюджетных ассигнований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по </w:t>
            </w:r>
            <w:r w:rsidRPr="008611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подпрограмме </w:t>
            </w:r>
            <w:r w:rsidR="008006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r w:rsidR="00765C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645,7</w:t>
            </w:r>
            <w:r w:rsidR="001113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611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тыс. руб.</w:t>
            </w:r>
            <w:r w:rsidRPr="008611A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209,0 тыс.руб.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 -  1949,3 тыс.руб.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– 952,7 тыс.руб.</w:t>
            </w:r>
          </w:p>
          <w:p w:rsidR="00765C7D" w:rsidRPr="00624A30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1099,8 тыс.руб</w:t>
            </w:r>
          </w:p>
          <w:p w:rsidR="00765C7D" w:rsidRPr="00624A30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963,2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65C7D" w:rsidRPr="00624A30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1034,1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2 162,6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 тыс. 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475,0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400,0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400,0 тыс. руб.</w:t>
            </w:r>
          </w:p>
          <w:p w:rsidR="008006C4" w:rsidRPr="00624A30" w:rsidRDefault="008006C4" w:rsidP="008006C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493" w:rsidRPr="00624A30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jc w:val="both"/>
            </w:pPr>
            <w:r w:rsidRPr="00624A30">
              <w:t>Ожидаемые результаты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624A30" w:rsidRDefault="002D1493" w:rsidP="009D00E0">
            <w:pPr>
              <w:autoSpaceDE w:val="0"/>
              <w:autoSpaceDN w:val="0"/>
              <w:adjustRightInd w:val="0"/>
              <w:jc w:val="both"/>
            </w:pPr>
            <w:r w:rsidRPr="00624A30">
              <w:t>- создание благоприятных, комфортных и безопасных условий для жизни, здоровья и досуга населения муниципального образования.</w:t>
            </w:r>
          </w:p>
        </w:tc>
      </w:tr>
    </w:tbl>
    <w:p w:rsidR="002D1493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t>Введение</w:t>
      </w:r>
    </w:p>
    <w:p w:rsidR="002D1493" w:rsidRDefault="002D1493" w:rsidP="002D1493">
      <w:pPr>
        <w:ind w:firstLine="709"/>
        <w:jc w:val="both"/>
      </w:pPr>
    </w:p>
    <w:p w:rsidR="002D1493" w:rsidRPr="00624A30" w:rsidRDefault="002D1493" w:rsidP="002D1493">
      <w:pPr>
        <w:ind w:firstLine="709"/>
        <w:jc w:val="both"/>
      </w:pPr>
      <w:r w:rsidRPr="00624A30">
        <w:t>Муниципальная подпрограмма «Организация благоустройства и озеленения на территории муниципального образования Ломинцевское Щекинского района, использование и охрана лесов, расположенных в границах муниципального образования» предусматривает организацию и проведение мероприятий по благоустройству и озеленению на территории муниципального образования Ломинцевское Щекинского района. Подпрограмма направлена на создание благоприятных, комфортных и безопасных условий для жизни, здоровья и досуга населения муниципального образования.</w:t>
      </w:r>
    </w:p>
    <w:p w:rsidR="002D1493" w:rsidRDefault="002D1493" w:rsidP="002D1493">
      <w:pPr>
        <w:ind w:firstLine="709"/>
        <w:jc w:val="center"/>
        <w:rPr>
          <w:b/>
        </w:rPr>
      </w:pPr>
    </w:p>
    <w:p w:rsidR="002D1493" w:rsidRPr="00624A30" w:rsidRDefault="002D1493" w:rsidP="002D1493">
      <w:pPr>
        <w:ind w:firstLine="709"/>
        <w:jc w:val="center"/>
        <w:rPr>
          <w:b/>
        </w:rPr>
      </w:pPr>
      <w:r w:rsidRPr="00624A30">
        <w:rPr>
          <w:b/>
        </w:rPr>
        <w:lastRenderedPageBreak/>
        <w:t>Характеристика проблемы</w:t>
      </w:r>
    </w:p>
    <w:p w:rsidR="002D1493" w:rsidRDefault="002D1493" w:rsidP="002D1493">
      <w:pPr>
        <w:ind w:firstLine="709"/>
        <w:jc w:val="both"/>
      </w:pPr>
    </w:p>
    <w:p w:rsidR="002D1493" w:rsidRPr="00624A30" w:rsidRDefault="002D1493" w:rsidP="002D1493">
      <w:pPr>
        <w:ind w:firstLine="709"/>
        <w:jc w:val="both"/>
      </w:pPr>
      <w:r w:rsidRPr="00624A30">
        <w:t>Территория муниципального образования предоставляет собой отрасль инженерной инфраструктуры, деятельность которой формирует жизненную среду человека. В её состав входят предприятия жилищно-коммунального комплекса. В соответствии с Федеральным законом «Об общих принципах организации местного самоуправлении в Российской Федерации» от 06.10.2003 №131-ФЗ на территории муниципального образования Ломинцевское должны проводиться мероприятия по благоустройству и озеленению.</w:t>
      </w:r>
    </w:p>
    <w:p w:rsidR="002D1493" w:rsidRPr="00624A30" w:rsidRDefault="002D1493" w:rsidP="002D1493">
      <w:pPr>
        <w:ind w:firstLine="709"/>
        <w:jc w:val="both"/>
      </w:pPr>
      <w:r w:rsidRPr="00624A30">
        <w:t>1. Проблемные вопросы по данным направлениям:</w:t>
      </w:r>
    </w:p>
    <w:p w:rsidR="002D1493" w:rsidRPr="00624A30" w:rsidRDefault="002D1493" w:rsidP="002D1493">
      <w:pPr>
        <w:ind w:firstLine="709"/>
        <w:jc w:val="both"/>
      </w:pPr>
      <w:r w:rsidRPr="00624A30">
        <w:t>- увеличение количества аварийных деревьев;</w:t>
      </w:r>
    </w:p>
    <w:p w:rsidR="002D1493" w:rsidRPr="00624A30" w:rsidRDefault="002D1493" w:rsidP="002D1493">
      <w:pPr>
        <w:ind w:firstLine="709"/>
        <w:jc w:val="both"/>
      </w:pPr>
      <w:r w:rsidRPr="00624A30">
        <w:t>- образование несанкционированных свалок;</w:t>
      </w:r>
    </w:p>
    <w:p w:rsidR="002D1493" w:rsidRPr="00624A30" w:rsidRDefault="002D1493" w:rsidP="002D1493">
      <w:pPr>
        <w:ind w:firstLine="709"/>
        <w:jc w:val="both"/>
      </w:pPr>
      <w:r w:rsidRPr="00624A30">
        <w:t>- уменьшение зеленых насаждений в связи с проведением спиливания аварийных деревьев;</w:t>
      </w:r>
    </w:p>
    <w:p w:rsidR="002D1493" w:rsidRPr="00624A30" w:rsidRDefault="002D1493" w:rsidP="002D1493">
      <w:pPr>
        <w:ind w:firstLine="709"/>
        <w:jc w:val="both"/>
      </w:pPr>
      <w:r w:rsidRPr="00624A30">
        <w:t>2. Перечень направлений и работ по реализации подпрограммы включают ряд направлений, являющихся основными:</w:t>
      </w:r>
    </w:p>
    <w:p w:rsidR="002D1493" w:rsidRPr="00624A30" w:rsidRDefault="002D1493" w:rsidP="002D1493">
      <w:pPr>
        <w:ind w:firstLine="709"/>
        <w:jc w:val="both"/>
      </w:pPr>
      <w:r w:rsidRPr="00624A30">
        <w:t>- организация и проведение мероприятий по благоустройству и озеленению территории муниципального образования Ломинцевское:</w:t>
      </w:r>
    </w:p>
    <w:p w:rsidR="002D1493" w:rsidRPr="00624A30" w:rsidRDefault="002D1493" w:rsidP="002D1493">
      <w:pPr>
        <w:ind w:firstLine="709"/>
        <w:jc w:val="both"/>
      </w:pPr>
      <w:r w:rsidRPr="00624A30">
        <w:t>- спиливание аварийных деревьев;</w:t>
      </w:r>
    </w:p>
    <w:p w:rsidR="002D1493" w:rsidRPr="00624A30" w:rsidRDefault="002D1493" w:rsidP="002D1493">
      <w:pPr>
        <w:ind w:firstLine="709"/>
        <w:jc w:val="both"/>
      </w:pPr>
      <w:r w:rsidRPr="00624A30">
        <w:t>- посадка деревьев лиственных и хвойных пород;</w:t>
      </w:r>
    </w:p>
    <w:p w:rsidR="002D1493" w:rsidRPr="00624A30" w:rsidRDefault="002D1493" w:rsidP="002D1493">
      <w:pPr>
        <w:ind w:firstLine="709"/>
        <w:jc w:val="both"/>
      </w:pPr>
      <w:r w:rsidRPr="00624A30">
        <w:t>- санитарная уборка территории, уборка несанкционированных свалок;</w:t>
      </w:r>
    </w:p>
    <w:p w:rsidR="002D1493" w:rsidRPr="00624A30" w:rsidRDefault="002D1493" w:rsidP="002D1493">
      <w:pPr>
        <w:ind w:firstLine="709"/>
        <w:jc w:val="both"/>
      </w:pPr>
      <w:r w:rsidRPr="00624A30">
        <w:t xml:space="preserve">3. Ресурсное обеспечение подпрограммы реализуется за счет средств местного бюджета. </w:t>
      </w:r>
    </w:p>
    <w:p w:rsidR="002D1493" w:rsidRPr="00624A30" w:rsidRDefault="002D1493" w:rsidP="002D1493">
      <w:pPr>
        <w:ind w:firstLine="709"/>
        <w:jc w:val="both"/>
      </w:pPr>
      <w:r w:rsidRPr="00624A30">
        <w:t>4. Организационно-экономический и финансовый механизм управления подпрограммой и реализации Программы осуществляется Заказчиком. К участию в реализации привлекаются организация коммунального комплекса.</w:t>
      </w:r>
    </w:p>
    <w:p w:rsidR="002D1493" w:rsidRPr="00624A30" w:rsidRDefault="002D1493" w:rsidP="002D1493">
      <w:pPr>
        <w:ind w:firstLine="709"/>
        <w:jc w:val="both"/>
      </w:pPr>
      <w:r w:rsidRPr="00624A30">
        <w:t>Управление подпрограммой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2D1493" w:rsidRPr="00624A30" w:rsidRDefault="002D1493" w:rsidP="002D1493">
      <w:pPr>
        <w:ind w:firstLine="709"/>
        <w:jc w:val="both"/>
      </w:pPr>
      <w:r w:rsidRPr="00624A30">
        <w:t xml:space="preserve">Заказчик осуществляет корректировку подпрограммы и затрат на её осуществление с учетом выделенных на её реализацию бюджетных средств. </w:t>
      </w:r>
    </w:p>
    <w:p w:rsidR="002D1493" w:rsidRPr="00624A30" w:rsidRDefault="002D1493" w:rsidP="002D1493">
      <w:pPr>
        <w:ind w:firstLine="709"/>
        <w:jc w:val="both"/>
      </w:pPr>
      <w:r w:rsidRPr="00624A30">
        <w:t>5. Социально-экономическая эффективность.</w:t>
      </w:r>
    </w:p>
    <w:p w:rsidR="002D1493" w:rsidRDefault="002D1493" w:rsidP="002D1493">
      <w:pPr>
        <w:ind w:firstLine="709"/>
        <w:jc w:val="both"/>
      </w:pPr>
      <w:r w:rsidRPr="00624A30">
        <w:t>Реализация подпрограммы позволит провести мероприятия по благоустройству и озеленению, создать условия для благоприятных, комфортных и безопасных условий для жизни, здоровья и досуга населения муниципального образования.</w:t>
      </w:r>
    </w:p>
    <w:p w:rsidR="002D1493" w:rsidRDefault="002D1493" w:rsidP="002D1493">
      <w:pPr>
        <w:ind w:firstLine="709"/>
        <w:jc w:val="both"/>
      </w:pPr>
    </w:p>
    <w:p w:rsidR="002D1493" w:rsidRPr="00624A30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5AC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п</w:t>
      </w:r>
      <w:r w:rsidRPr="005929A6">
        <w:rPr>
          <w:rFonts w:ascii="Times New Roman" w:hAnsi="Times New Roman" w:cs="Times New Roman"/>
          <w:b/>
          <w:bCs/>
          <w:spacing w:val="-2"/>
          <w:sz w:val="24"/>
          <w:szCs w:val="24"/>
        </w:rPr>
        <w:t>о реализации</w:t>
      </w:r>
      <w:r>
        <w:rPr>
          <w:b/>
          <w:bCs/>
          <w:spacing w:val="-2"/>
        </w:rPr>
        <w:t xml:space="preserve"> </w:t>
      </w:r>
      <w:r w:rsidRPr="00624A30">
        <w:rPr>
          <w:rFonts w:ascii="Times New Roman" w:hAnsi="Times New Roman" w:cs="Times New Roman"/>
          <w:b/>
          <w:sz w:val="24"/>
          <w:szCs w:val="24"/>
        </w:rPr>
        <w:t>подпрограммы</w:t>
      </w:r>
      <w:r>
        <w:rPr>
          <w:b/>
        </w:rPr>
        <w:t xml:space="preserve"> </w:t>
      </w:r>
      <w:r w:rsidRPr="00624A30">
        <w:rPr>
          <w:rFonts w:ascii="Times New Roman" w:hAnsi="Times New Roman" w:cs="Times New Roman"/>
          <w:b/>
          <w:sz w:val="24"/>
          <w:szCs w:val="24"/>
        </w:rPr>
        <w:t>«Организация благоустройства и озеленения территории муниципального образования Ломинцевское Щекин</w:t>
      </w:r>
      <w:r>
        <w:rPr>
          <w:rFonts w:ascii="Times New Roman" w:hAnsi="Times New Roman" w:cs="Times New Roman"/>
          <w:b/>
          <w:sz w:val="24"/>
          <w:szCs w:val="24"/>
        </w:rPr>
        <w:t>ского района</w:t>
      </w:r>
      <w:r w:rsidRPr="00624A3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7"/>
        <w:gridCol w:w="709"/>
        <w:gridCol w:w="850"/>
        <w:gridCol w:w="851"/>
        <w:gridCol w:w="850"/>
        <w:gridCol w:w="851"/>
        <w:gridCol w:w="709"/>
        <w:gridCol w:w="708"/>
        <w:gridCol w:w="708"/>
      </w:tblGrid>
      <w:tr w:rsidR="00765C7D" w:rsidRPr="00FA331F" w:rsidTr="00765C7D">
        <w:tc>
          <w:tcPr>
            <w:tcW w:w="648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№ п</w:t>
            </w:r>
            <w:r w:rsidRPr="00FF66EB">
              <w:rPr>
                <w:b/>
                <w:lang w:val="en-US"/>
              </w:rPr>
              <w:t>/</w:t>
            </w:r>
            <w:r w:rsidRPr="00FF66EB">
              <w:rPr>
                <w:b/>
              </w:rPr>
              <w:t>п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Наименование объекта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Объем работ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201</w:t>
            </w:r>
            <w:r>
              <w:rPr>
                <w:b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F66EB" w:rsidRDefault="00765C7D" w:rsidP="002435C1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708" w:type="dxa"/>
            <w:vAlign w:val="center"/>
          </w:tcPr>
          <w:p w:rsidR="00765C7D" w:rsidRDefault="00765C7D" w:rsidP="008006C4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708" w:type="dxa"/>
          </w:tcPr>
          <w:p w:rsidR="00765C7D" w:rsidRDefault="00765C7D" w:rsidP="008006C4">
            <w:pPr>
              <w:jc w:val="center"/>
              <w:rPr>
                <w:b/>
              </w:rPr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1</w:t>
            </w:r>
          </w:p>
        </w:tc>
        <w:tc>
          <w:tcPr>
            <w:tcW w:w="2437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65C7D" w:rsidRPr="00FF66EB" w:rsidRDefault="00765C7D" w:rsidP="00843F1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65C7D" w:rsidRPr="00FF66EB" w:rsidRDefault="00765C7D" w:rsidP="002435C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  <w:rPr>
                <w:b/>
              </w:rPr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Pr="00FA331F" w:rsidRDefault="00765C7D" w:rsidP="009D00E0">
            <w:pPr>
              <w:jc w:val="center"/>
            </w:pPr>
            <w:r w:rsidRPr="00FA331F">
              <w:t>1</w:t>
            </w:r>
            <w:r>
              <w:t>.</w:t>
            </w:r>
          </w:p>
        </w:tc>
        <w:tc>
          <w:tcPr>
            <w:tcW w:w="2437" w:type="dxa"/>
            <w:shd w:val="clear" w:color="auto" w:fill="auto"/>
          </w:tcPr>
          <w:p w:rsidR="00765C7D" w:rsidRPr="00FA331F" w:rsidRDefault="00765C7D" w:rsidP="009D00E0">
            <w:r w:rsidRPr="00FA331F">
              <w:t>Спиливание деревьев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 w:rsidRPr="00FA331F">
              <w:t>400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300</w:t>
            </w:r>
            <w:r w:rsidRPr="0014750F"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349,7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200,0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375,0</w:t>
            </w:r>
          </w:p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C57207" w:rsidRDefault="00765C7D" w:rsidP="002435C1">
            <w:pPr>
              <w:jc w:val="center"/>
              <w:rPr>
                <w:highlight w:val="yellow"/>
              </w:rPr>
            </w:pPr>
            <w:r>
              <w:t>2</w:t>
            </w:r>
            <w:r w:rsidRPr="002435C1">
              <w:t>00,0</w:t>
            </w:r>
          </w:p>
        </w:tc>
        <w:tc>
          <w:tcPr>
            <w:tcW w:w="708" w:type="dxa"/>
          </w:tcPr>
          <w:p w:rsidR="00765C7D" w:rsidRPr="002435C1" w:rsidRDefault="00765C7D" w:rsidP="002435C1">
            <w:pPr>
              <w:jc w:val="center"/>
            </w:pPr>
            <w:r>
              <w:t>200,0</w:t>
            </w:r>
          </w:p>
        </w:tc>
        <w:tc>
          <w:tcPr>
            <w:tcW w:w="708" w:type="dxa"/>
          </w:tcPr>
          <w:p w:rsidR="00765C7D" w:rsidRPr="002435C1" w:rsidRDefault="00765C7D" w:rsidP="002435C1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2.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Окос травы, удаление сорной растительности (борщевика), сбор сухой листвы.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25,0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3.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 xml:space="preserve">Содержание </w:t>
            </w:r>
            <w:r>
              <w:lastRenderedPageBreak/>
              <w:t>территории в летний и зимний период(сбор мусора, посыпка тр. песком)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lastRenderedPageBreak/>
              <w:t>1000</w:t>
            </w:r>
            <w:r>
              <w:lastRenderedPageBreak/>
              <w:t>0 м</w:t>
            </w:r>
            <w:r w:rsidRPr="002F090A">
              <w:rPr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lastRenderedPageBreak/>
              <w:t>26,0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51,6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359,5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2435C1">
            <w:pPr>
              <w:jc w:val="center"/>
            </w:pPr>
            <w:r>
              <w:t>200,</w:t>
            </w:r>
            <w:r>
              <w:lastRenderedPageBreak/>
              <w:t>0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</w:pPr>
            <w:r>
              <w:lastRenderedPageBreak/>
              <w:t>200,</w:t>
            </w:r>
            <w:r>
              <w:lastRenderedPageBreak/>
              <w:t>0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Pr="00FA331F" w:rsidRDefault="00765C7D" w:rsidP="009D00E0">
            <w:pPr>
              <w:jc w:val="center"/>
            </w:pPr>
            <w:r>
              <w:lastRenderedPageBreak/>
              <w:t>4.</w:t>
            </w:r>
          </w:p>
        </w:tc>
        <w:tc>
          <w:tcPr>
            <w:tcW w:w="2437" w:type="dxa"/>
            <w:shd w:val="clear" w:color="auto" w:fill="auto"/>
          </w:tcPr>
          <w:p w:rsidR="00765C7D" w:rsidRPr="00FA331F" w:rsidRDefault="00765C7D" w:rsidP="009D00E0">
            <w:r w:rsidRPr="00FA331F">
              <w:t>Ремонт и замена уличных туалетов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 w:rsidRPr="00FA331F"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>
              <w:t>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>
              <w:t xml:space="preserve"> 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A331F" w:rsidRDefault="00765C7D" w:rsidP="00843F1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A331F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Pr="00FA331F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Pr="00FA331F" w:rsidRDefault="00765C7D" w:rsidP="00843F1D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5.</w:t>
            </w:r>
          </w:p>
        </w:tc>
        <w:tc>
          <w:tcPr>
            <w:tcW w:w="2437" w:type="dxa"/>
            <w:shd w:val="clear" w:color="auto" w:fill="auto"/>
          </w:tcPr>
          <w:p w:rsidR="00765C7D" w:rsidRPr="00FA331F" w:rsidRDefault="00765C7D" w:rsidP="009D00E0">
            <w:r>
              <w:t>Установка детской площадки п. Шахты 20 «Народный бюджет»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294,0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6.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Устройства детских площадок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198,0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843F1D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7.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Установка иллюминации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79,0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75,0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8.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Приобретение уличных лавочек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80,0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9.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Приобретение инструмента для уборки территории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29,0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10.</w:t>
            </w:r>
          </w:p>
        </w:tc>
        <w:tc>
          <w:tcPr>
            <w:tcW w:w="2437" w:type="dxa"/>
            <w:shd w:val="clear" w:color="auto" w:fill="auto"/>
          </w:tcPr>
          <w:p w:rsidR="00765C7D" w:rsidRDefault="00765C7D" w:rsidP="009D00E0">
            <w:r>
              <w:t>Благоустройства сквера в п. Ломинцевский «НБ-2019»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1603,1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  <w:tc>
          <w:tcPr>
            <w:tcW w:w="708" w:type="dxa"/>
          </w:tcPr>
          <w:p w:rsidR="00765C7D" w:rsidRDefault="00765C7D" w:rsidP="009D00E0">
            <w:pPr>
              <w:jc w:val="center"/>
            </w:pPr>
          </w:p>
        </w:tc>
      </w:tr>
      <w:tr w:rsidR="00765C7D" w:rsidRPr="00FA331F" w:rsidTr="00765C7D">
        <w:tc>
          <w:tcPr>
            <w:tcW w:w="3085" w:type="dxa"/>
            <w:gridSpan w:val="2"/>
            <w:shd w:val="clear" w:color="auto" w:fill="auto"/>
          </w:tcPr>
          <w:p w:rsidR="00765C7D" w:rsidRPr="00FF66EB" w:rsidRDefault="00765C7D" w:rsidP="009D00E0">
            <w:pPr>
              <w:jc w:val="right"/>
              <w:rPr>
                <w:b/>
              </w:rPr>
            </w:pPr>
            <w:r w:rsidRPr="00FF66EB">
              <w:rPr>
                <w:b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963,2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1034,1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rPr>
                <w:b/>
              </w:rPr>
            </w:pPr>
            <w:r>
              <w:rPr>
                <w:b/>
              </w:rPr>
              <w:t>2162,6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475,0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C7D" w:rsidRPr="00FF66EB" w:rsidRDefault="00765C7D" w:rsidP="002435C1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708" w:type="dxa"/>
          </w:tcPr>
          <w:p w:rsidR="00765C7D" w:rsidRDefault="00765C7D" w:rsidP="002435C1">
            <w:pPr>
              <w:jc w:val="center"/>
              <w:rPr>
                <w:b/>
              </w:rPr>
            </w:pPr>
          </w:p>
        </w:tc>
      </w:tr>
    </w:tbl>
    <w:p w:rsidR="002D1493" w:rsidRDefault="002D1493" w:rsidP="002D1493">
      <w:pPr>
        <w:pStyle w:val="ConsPlusCell"/>
        <w:ind w:firstLine="709"/>
        <w:jc w:val="center"/>
        <w:rPr>
          <w:b/>
          <w:sz w:val="26"/>
          <w:szCs w:val="26"/>
        </w:rPr>
      </w:pPr>
    </w:p>
    <w:p w:rsidR="002D1493" w:rsidRPr="000C7C7C" w:rsidRDefault="002D1493" w:rsidP="002D1493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C7C">
        <w:rPr>
          <w:rFonts w:ascii="Times New Roman" w:hAnsi="Times New Roman" w:cs="Times New Roman"/>
          <w:b/>
          <w:sz w:val="24"/>
          <w:szCs w:val="24"/>
        </w:rPr>
        <w:t>3.3. Паспорт подпрограммы</w:t>
      </w:r>
    </w:p>
    <w:p w:rsidR="002D1493" w:rsidRPr="000C7C7C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C7C">
        <w:rPr>
          <w:rFonts w:ascii="Times New Roman" w:hAnsi="Times New Roman" w:cs="Times New Roman"/>
          <w:b/>
          <w:sz w:val="24"/>
          <w:szCs w:val="24"/>
        </w:rPr>
        <w:t>«Организация сбора и вывоза ТБО и мусора»</w:t>
      </w:r>
    </w:p>
    <w:p w:rsidR="002D1493" w:rsidRPr="000C7C7C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6245"/>
      </w:tblGrid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Наименование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93" w:rsidRPr="000C7C7C" w:rsidRDefault="002D1493" w:rsidP="009D00E0">
            <w:pPr>
              <w:jc w:val="both"/>
              <w:rPr>
                <w:b/>
              </w:rPr>
            </w:pPr>
            <w:r w:rsidRPr="000C7C7C">
              <w:t>«Организаци</w:t>
            </w:r>
            <w:r>
              <w:t>я</w:t>
            </w:r>
            <w:r w:rsidRPr="000C7C7C">
              <w:t xml:space="preserve"> вывоза ТБО</w:t>
            </w:r>
            <w:r>
              <w:t xml:space="preserve"> и мусора</w:t>
            </w:r>
            <w:r w:rsidRPr="000C7C7C">
              <w:t>»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Исполнитель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>
              <w:t>Администрация МО Ломинцевское Щекинского района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C">
              <w:rPr>
                <w:rFonts w:ascii="Times New Roman" w:hAnsi="Times New Roman" w:cs="Times New Roman"/>
                <w:sz w:val="24"/>
                <w:szCs w:val="24"/>
              </w:rPr>
              <w:t xml:space="preserve">Цель (цели) и задачи 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Обеспечение надлежащего санитарного состояния территории муниципального образования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Показатели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Этапы и сроки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Срок реализации Подпрограммы:</w:t>
            </w:r>
          </w:p>
          <w:p w:rsidR="002D1493" w:rsidRPr="000C7C7C" w:rsidRDefault="00843F1D" w:rsidP="009D00E0">
            <w:pPr>
              <w:jc w:val="both"/>
            </w:pPr>
            <w:r>
              <w:t>2018</w:t>
            </w:r>
            <w:r w:rsidR="002D1493">
              <w:t>-202</w:t>
            </w:r>
            <w:r w:rsidR="00D2630E">
              <w:t>3</w:t>
            </w:r>
            <w:bookmarkStart w:id="0" w:name="_GoBack"/>
            <w:bookmarkEnd w:id="0"/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Основные мероприятия, подпрограммы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  <w:rPr>
                <w:rFonts w:eastAsia="Batang"/>
              </w:rPr>
            </w:pPr>
            <w:r w:rsidRPr="000C7C7C">
              <w:rPr>
                <w:rFonts w:eastAsia="Batang"/>
              </w:rPr>
              <w:t>уборка несанкционированных свалок и обустройство контейнерных площадок на территории муниципального образования.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Программно-целевые инструменты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организационные мероприятия, обеспечивающие планирование, реализацию, корректировку и контроль исполнения предусмотренных программой мероприятий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Объект бюджетных ассигнований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</w:t>
            </w:r>
            <w:r w:rsidR="00DC7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 подпрограмме </w:t>
            </w:r>
            <w:r w:rsidR="00765C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1 726,0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C7C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тыс. руб.</w:t>
            </w:r>
            <w:r w:rsidRPr="000C7C7C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765C7D" w:rsidRPr="00624A30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675,2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590,8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 тыс. 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110,0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150,0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5C7D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100,0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A3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843F1D" w:rsidRPr="000C7C7C" w:rsidRDefault="00765C7D" w:rsidP="00765C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– 100,0 тыс. руб.</w:t>
            </w:r>
            <w:r w:rsidR="00DC7DE8" w:rsidRPr="00624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493" w:rsidRPr="000C7C7C" w:rsidTr="009D00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lastRenderedPageBreak/>
              <w:t>Ожидаемые результаты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3" w:rsidRPr="000C7C7C" w:rsidRDefault="002D1493" w:rsidP="009D00E0">
            <w:pPr>
              <w:jc w:val="both"/>
            </w:pPr>
            <w:r w:rsidRPr="000C7C7C">
              <w:t>Улучшение экологической обстановки и условий жизнедеятельности населения муниципального образования.</w:t>
            </w:r>
          </w:p>
          <w:p w:rsidR="002D1493" w:rsidRPr="000C7C7C" w:rsidRDefault="002D1493" w:rsidP="009D00E0">
            <w:pPr>
              <w:autoSpaceDE w:val="0"/>
              <w:autoSpaceDN w:val="0"/>
              <w:adjustRightInd w:val="0"/>
              <w:jc w:val="both"/>
            </w:pPr>
            <w:r w:rsidRPr="000C7C7C">
              <w:t>Обеспечение надлежащего санитарного состояния территории муниципального образования</w:t>
            </w:r>
          </w:p>
        </w:tc>
      </w:tr>
    </w:tbl>
    <w:p w:rsidR="002D1493" w:rsidRDefault="002D1493" w:rsidP="002D1493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p w:rsidR="00D2630E" w:rsidRDefault="00D2630E" w:rsidP="002D1493">
      <w:pPr>
        <w:jc w:val="center"/>
        <w:rPr>
          <w:b/>
        </w:rPr>
      </w:pPr>
    </w:p>
    <w:p w:rsidR="002D1493" w:rsidRPr="000C7C7C" w:rsidRDefault="002D1493" w:rsidP="002D1493">
      <w:pPr>
        <w:jc w:val="center"/>
        <w:rPr>
          <w:b/>
        </w:rPr>
      </w:pPr>
      <w:r w:rsidRPr="000C7C7C">
        <w:rPr>
          <w:b/>
        </w:rPr>
        <w:t>Введение</w:t>
      </w:r>
    </w:p>
    <w:p w:rsidR="002D1493" w:rsidRPr="000C7C7C" w:rsidRDefault="002D1493" w:rsidP="002D1493">
      <w:pPr>
        <w:ind w:firstLine="709"/>
        <w:jc w:val="both"/>
        <w:rPr>
          <w:rFonts w:eastAsia="Batang"/>
        </w:rPr>
      </w:pPr>
    </w:p>
    <w:p w:rsidR="002D1493" w:rsidRPr="000C7C7C" w:rsidRDefault="002D1493" w:rsidP="002D1493">
      <w:pPr>
        <w:ind w:firstLine="709"/>
        <w:jc w:val="both"/>
        <w:rPr>
          <w:rFonts w:eastAsia="Batang"/>
        </w:rPr>
      </w:pPr>
      <w:r w:rsidRPr="000C7C7C">
        <w:rPr>
          <w:rFonts w:eastAsia="Batang"/>
        </w:rPr>
        <w:t xml:space="preserve">Муниципальная Подпрограмм </w:t>
      </w:r>
      <w:r>
        <w:t>«Организация  вывоза ТБО и мусора</w:t>
      </w:r>
      <w:r w:rsidRPr="000C7C7C">
        <w:t>»</w:t>
      </w:r>
      <w:r w:rsidRPr="000C7C7C">
        <w:rPr>
          <w:rFonts w:eastAsia="Batang"/>
        </w:rPr>
        <w:t xml:space="preserve"> (далее по тексту – Подпрограмма) предусматривает улучшение санитарного состояния территории муниципального образования Ломинцевское Щекинского района, улучшение экологической обстановки и условий жизнедеятельности населения муниципального образования.</w:t>
      </w:r>
    </w:p>
    <w:p w:rsidR="002D1493" w:rsidRPr="000C7C7C" w:rsidRDefault="002D1493" w:rsidP="002D1493">
      <w:pPr>
        <w:ind w:firstLine="709"/>
        <w:jc w:val="both"/>
        <w:rPr>
          <w:rFonts w:eastAsia="Batang"/>
        </w:rPr>
      </w:pPr>
    </w:p>
    <w:p w:rsidR="002D1493" w:rsidRPr="000C7C7C" w:rsidRDefault="002D1493" w:rsidP="002D1493">
      <w:pPr>
        <w:ind w:firstLine="709"/>
        <w:jc w:val="center"/>
        <w:rPr>
          <w:rFonts w:eastAsia="Batang"/>
          <w:b/>
        </w:rPr>
      </w:pPr>
      <w:r w:rsidRPr="000C7C7C">
        <w:rPr>
          <w:rFonts w:eastAsia="Batang"/>
          <w:b/>
        </w:rPr>
        <w:t>Перечень направлений и работ по реализации Подпрограммы</w:t>
      </w:r>
    </w:p>
    <w:p w:rsidR="002D1493" w:rsidRPr="000C7C7C" w:rsidRDefault="002D1493" w:rsidP="002D1493">
      <w:pPr>
        <w:ind w:firstLine="709"/>
        <w:jc w:val="both"/>
        <w:rPr>
          <w:rFonts w:eastAsia="Batang"/>
        </w:rPr>
      </w:pPr>
    </w:p>
    <w:p w:rsidR="002D1493" w:rsidRPr="000C7C7C" w:rsidRDefault="002D1493" w:rsidP="002D1493">
      <w:pPr>
        <w:ind w:firstLine="709"/>
        <w:jc w:val="both"/>
        <w:rPr>
          <w:rFonts w:eastAsia="Batang"/>
        </w:rPr>
      </w:pPr>
      <w:r w:rsidRPr="000C7C7C">
        <w:rPr>
          <w:rFonts w:eastAsia="Batang"/>
        </w:rPr>
        <w:t>Основными направлениями Подпрограммы являются уборка несанкционированных свалок и обустройство контейнерных площадок на территории муниципального образования.</w:t>
      </w:r>
    </w:p>
    <w:p w:rsidR="002D1493" w:rsidRPr="000C7C7C" w:rsidRDefault="002D1493" w:rsidP="002D1493">
      <w:pPr>
        <w:ind w:firstLine="709"/>
        <w:jc w:val="both"/>
      </w:pPr>
    </w:p>
    <w:p w:rsidR="002D1493" w:rsidRPr="000C7C7C" w:rsidRDefault="002D1493" w:rsidP="002D1493">
      <w:pPr>
        <w:ind w:left="360" w:firstLine="348"/>
        <w:jc w:val="center"/>
        <w:rPr>
          <w:b/>
        </w:rPr>
      </w:pPr>
      <w:r w:rsidRPr="000C7C7C">
        <w:rPr>
          <w:b/>
        </w:rPr>
        <w:t>Организационный и финансово-экономический механизм управления Подпрограммой</w:t>
      </w:r>
    </w:p>
    <w:p w:rsidR="002D1493" w:rsidRPr="000C7C7C" w:rsidRDefault="002D1493" w:rsidP="002D1493">
      <w:pPr>
        <w:ind w:firstLine="709"/>
        <w:jc w:val="both"/>
      </w:pPr>
    </w:p>
    <w:p w:rsidR="002D1493" w:rsidRPr="000C7C7C" w:rsidRDefault="002D1493" w:rsidP="002D1493">
      <w:pPr>
        <w:ind w:firstLine="709"/>
        <w:jc w:val="both"/>
      </w:pPr>
      <w:r w:rsidRPr="000C7C7C">
        <w:t>Механизм реализации Подпрограммы осуществляется заказчиком. Управление Подпрограммой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2D1493" w:rsidRPr="000C7C7C" w:rsidRDefault="002D1493" w:rsidP="002D1493">
      <w:pPr>
        <w:ind w:firstLine="709"/>
        <w:jc w:val="both"/>
      </w:pPr>
    </w:p>
    <w:p w:rsidR="002D1493" w:rsidRPr="000C7C7C" w:rsidRDefault="002D1493" w:rsidP="002D1493">
      <w:pPr>
        <w:ind w:firstLine="709"/>
        <w:jc w:val="center"/>
        <w:rPr>
          <w:b/>
        </w:rPr>
      </w:pPr>
      <w:r w:rsidRPr="000C7C7C">
        <w:rPr>
          <w:b/>
        </w:rPr>
        <w:t>Социально-экономическая эффективность Подпрограммы</w:t>
      </w:r>
    </w:p>
    <w:p w:rsidR="002D1493" w:rsidRPr="000C7C7C" w:rsidRDefault="002D1493" w:rsidP="002D1493">
      <w:pPr>
        <w:ind w:firstLine="709"/>
        <w:jc w:val="both"/>
      </w:pPr>
    </w:p>
    <w:p w:rsidR="002D1493" w:rsidRPr="000C7C7C" w:rsidRDefault="002D1493" w:rsidP="002D1493">
      <w:pPr>
        <w:ind w:firstLine="709"/>
        <w:jc w:val="both"/>
      </w:pPr>
      <w:r w:rsidRPr="000C7C7C">
        <w:t>Реализация Подпрограммы позволит:</w:t>
      </w:r>
    </w:p>
    <w:p w:rsidR="002D1493" w:rsidRPr="000C7C7C" w:rsidRDefault="002D1493" w:rsidP="002D1493">
      <w:pPr>
        <w:ind w:firstLine="709"/>
        <w:jc w:val="both"/>
      </w:pPr>
      <w:r w:rsidRPr="000C7C7C">
        <w:t>- улучшить экологическую обстановку и условия жизнедеятельности населения муниципального образования;</w:t>
      </w:r>
    </w:p>
    <w:p w:rsidR="002D1493" w:rsidRPr="000C7C7C" w:rsidRDefault="002D1493" w:rsidP="002D1493">
      <w:pPr>
        <w:ind w:firstLine="709"/>
        <w:jc w:val="both"/>
      </w:pPr>
      <w:r w:rsidRPr="000C7C7C">
        <w:t>- обеспечить надлежащее санитарное состояние территории муниципального образования.</w:t>
      </w:r>
    </w:p>
    <w:p w:rsidR="002D1493" w:rsidRPr="000C7C7C" w:rsidRDefault="002D1493" w:rsidP="002D1493">
      <w:pPr>
        <w:pStyle w:val="ConsPlusCel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493" w:rsidRPr="00624A30" w:rsidRDefault="002D1493" w:rsidP="002D1493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5AC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п</w:t>
      </w:r>
      <w:r w:rsidRPr="005929A6">
        <w:rPr>
          <w:rFonts w:ascii="Times New Roman" w:hAnsi="Times New Roman" w:cs="Times New Roman"/>
          <w:b/>
          <w:bCs/>
          <w:spacing w:val="-2"/>
          <w:sz w:val="24"/>
          <w:szCs w:val="24"/>
        </w:rPr>
        <w:t>о реализации</w:t>
      </w:r>
      <w:r>
        <w:rPr>
          <w:b/>
          <w:bCs/>
          <w:spacing w:val="-2"/>
        </w:rPr>
        <w:t xml:space="preserve"> </w:t>
      </w:r>
      <w:r w:rsidRPr="00624A30">
        <w:rPr>
          <w:rFonts w:ascii="Times New Roman" w:hAnsi="Times New Roman" w:cs="Times New Roman"/>
          <w:b/>
          <w:sz w:val="24"/>
          <w:szCs w:val="24"/>
        </w:rPr>
        <w:t>подпрограммы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«Организация вывоза ТБО и мусора</w:t>
      </w:r>
      <w:r w:rsidRPr="00624A3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1080"/>
        <w:gridCol w:w="822"/>
        <w:gridCol w:w="850"/>
        <w:gridCol w:w="992"/>
        <w:gridCol w:w="851"/>
        <w:gridCol w:w="850"/>
        <w:gridCol w:w="850"/>
      </w:tblGrid>
      <w:tr w:rsidR="00765C7D" w:rsidRPr="00FA331F" w:rsidTr="00765C7D">
        <w:tc>
          <w:tcPr>
            <w:tcW w:w="648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№ п</w:t>
            </w:r>
            <w:r w:rsidRPr="00FF66EB">
              <w:rPr>
                <w:b/>
                <w:lang w:val="en-US"/>
              </w:rPr>
              <w:t>/</w:t>
            </w:r>
            <w:r w:rsidRPr="00FF66EB">
              <w:rPr>
                <w:b/>
              </w:rPr>
              <w:t>п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Наименование объекта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Объем работ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201</w:t>
            </w:r>
            <w:r>
              <w:rPr>
                <w:b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04165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DC7DE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0" w:type="dxa"/>
            <w:vAlign w:val="center"/>
          </w:tcPr>
          <w:p w:rsidR="00765C7D" w:rsidRDefault="00765C7D" w:rsidP="00765C7D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 w:rsidRPr="00FF66EB">
              <w:rPr>
                <w:b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65C7D" w:rsidRPr="00FF66EB" w:rsidRDefault="00765C7D" w:rsidP="0004165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765C7D" w:rsidRPr="00FF66EB" w:rsidRDefault="00765C7D" w:rsidP="00DC7DE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765C7D" w:rsidRDefault="00765C7D" w:rsidP="00765C7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Pr="00FA331F" w:rsidRDefault="00765C7D" w:rsidP="009D00E0">
            <w:pPr>
              <w:jc w:val="center"/>
            </w:pPr>
            <w:r>
              <w:t>1</w:t>
            </w:r>
          </w:p>
        </w:tc>
        <w:tc>
          <w:tcPr>
            <w:tcW w:w="2520" w:type="dxa"/>
            <w:shd w:val="clear" w:color="auto" w:fill="auto"/>
          </w:tcPr>
          <w:p w:rsidR="00765C7D" w:rsidRPr="00FA331F" w:rsidRDefault="00765C7D" w:rsidP="009D00E0">
            <w:r>
              <w:t>Вывоз мусора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2</w:t>
            </w:r>
            <w:r w:rsidRPr="00273EA9">
              <w:t>75</w:t>
            </w:r>
            <w:r>
              <w:t>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502,9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5C7D" w:rsidRPr="00C57207" w:rsidRDefault="00765C7D" w:rsidP="009D00E0">
            <w:pPr>
              <w:jc w:val="center"/>
              <w:rPr>
                <w:highlight w:val="yellow"/>
              </w:rPr>
            </w:pPr>
            <w:r>
              <w:t>110,0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C57207" w:rsidRDefault="00765C7D" w:rsidP="00041655">
            <w:pPr>
              <w:jc w:val="center"/>
              <w:rPr>
                <w:highlight w:val="yellow"/>
              </w:rPr>
            </w:pPr>
            <w:r>
              <w:t>150,0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C57207" w:rsidRDefault="00765C7D" w:rsidP="00DC7DE8">
            <w:pPr>
              <w:jc w:val="center"/>
              <w:rPr>
                <w:highlight w:val="yellow"/>
              </w:rPr>
            </w:pPr>
            <w:r>
              <w:t>100,0</w:t>
            </w:r>
          </w:p>
        </w:tc>
        <w:tc>
          <w:tcPr>
            <w:tcW w:w="850" w:type="dxa"/>
            <w:vAlign w:val="center"/>
          </w:tcPr>
          <w:p w:rsidR="00765C7D" w:rsidRPr="00515B3F" w:rsidRDefault="00765C7D" w:rsidP="00765C7D">
            <w:pPr>
              <w:jc w:val="center"/>
            </w:pPr>
            <w:r>
              <w:t>100,0</w:t>
            </w:r>
          </w:p>
        </w:tc>
      </w:tr>
      <w:tr w:rsidR="00765C7D" w:rsidRPr="00FA331F" w:rsidTr="00765C7D">
        <w:tc>
          <w:tcPr>
            <w:tcW w:w="648" w:type="dxa"/>
            <w:shd w:val="clear" w:color="auto" w:fill="auto"/>
          </w:tcPr>
          <w:p w:rsidR="00765C7D" w:rsidRDefault="00765C7D" w:rsidP="009D00E0">
            <w:pPr>
              <w:jc w:val="center"/>
            </w:pPr>
            <w:r>
              <w:t>2.</w:t>
            </w:r>
          </w:p>
        </w:tc>
        <w:tc>
          <w:tcPr>
            <w:tcW w:w="2520" w:type="dxa"/>
            <w:shd w:val="clear" w:color="auto" w:fill="auto"/>
          </w:tcPr>
          <w:p w:rsidR="00765C7D" w:rsidRDefault="00765C7D" w:rsidP="009D00E0">
            <w:r>
              <w:t>Ремонт контейнерных площадок, установка новых (в том числе приобретение контейнеров)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5C7D" w:rsidRPr="00FA331F" w:rsidRDefault="00765C7D" w:rsidP="009D00E0">
            <w:pPr>
              <w:jc w:val="center"/>
            </w:pPr>
            <w:r>
              <w:t>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400,0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87,9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5C7D" w:rsidRDefault="00765C7D" w:rsidP="009D00E0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Default="00765C7D" w:rsidP="00041655">
            <w:pPr>
              <w:jc w:val="center"/>
            </w:pPr>
            <w: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Default="00765C7D" w:rsidP="00DC7DE8">
            <w:pPr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</w:tcPr>
          <w:p w:rsidR="00765C7D" w:rsidRDefault="00765C7D" w:rsidP="00765C7D">
            <w:pPr>
              <w:jc w:val="center"/>
            </w:pPr>
            <w:r>
              <w:t>0,0</w:t>
            </w:r>
          </w:p>
        </w:tc>
      </w:tr>
      <w:tr w:rsidR="00765C7D" w:rsidRPr="00FA331F" w:rsidTr="00765C7D">
        <w:tc>
          <w:tcPr>
            <w:tcW w:w="3168" w:type="dxa"/>
            <w:gridSpan w:val="2"/>
            <w:shd w:val="clear" w:color="auto" w:fill="auto"/>
          </w:tcPr>
          <w:p w:rsidR="00765C7D" w:rsidRPr="00FF66EB" w:rsidRDefault="00765C7D" w:rsidP="009D00E0">
            <w:pPr>
              <w:jc w:val="right"/>
              <w:rPr>
                <w:b/>
              </w:rPr>
            </w:pPr>
            <w:r w:rsidRPr="00FF66EB">
              <w:rPr>
                <w:b/>
              </w:rPr>
              <w:t>Итого: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675,2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590,8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5C7D" w:rsidRPr="00FF66EB" w:rsidRDefault="00765C7D" w:rsidP="009D00E0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  <w:r w:rsidRPr="00C72259">
              <w:rPr>
                <w:b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5C7D" w:rsidRPr="00FF66EB" w:rsidRDefault="00765C7D" w:rsidP="00041655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C7D" w:rsidRPr="00FF66EB" w:rsidRDefault="00765C7D" w:rsidP="00DC7DE8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850" w:type="dxa"/>
            <w:vAlign w:val="center"/>
          </w:tcPr>
          <w:p w:rsidR="00765C7D" w:rsidRDefault="00765C7D" w:rsidP="00765C7D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2D1493" w:rsidRPr="00624A30" w:rsidRDefault="002D1493" w:rsidP="002D1493">
      <w:pPr>
        <w:rPr>
          <w:b/>
        </w:rPr>
        <w:sectPr w:rsidR="002D1493" w:rsidRPr="00624A30" w:rsidSect="009D00E0">
          <w:headerReference w:type="default" r:id="rId8"/>
          <w:footerReference w:type="default" r:id="rId9"/>
          <w:pgSz w:w="11906" w:h="16838"/>
          <w:pgMar w:top="426" w:right="850" w:bottom="568" w:left="1701" w:header="708" w:footer="708" w:gutter="0"/>
          <w:cols w:space="720"/>
        </w:sectPr>
      </w:pPr>
    </w:p>
    <w:p w:rsidR="00CA0B8A" w:rsidRDefault="00CA0B8A"/>
    <w:sectPr w:rsidR="00CA0B8A" w:rsidSect="009D00E0">
      <w:pgSz w:w="16838" w:h="11906" w:orient="landscape"/>
      <w:pgMar w:top="851" w:right="1134" w:bottom="993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42" w:rsidRDefault="001B1E42" w:rsidP="00DC4019">
      <w:r>
        <w:separator/>
      </w:r>
    </w:p>
  </w:endnote>
  <w:endnote w:type="continuationSeparator" w:id="0">
    <w:p w:rsidR="001B1E42" w:rsidRDefault="001B1E42" w:rsidP="00DC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FC" w:rsidRDefault="00836DFC" w:rsidP="009D00E0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42" w:rsidRDefault="001B1E42" w:rsidP="00DC4019">
      <w:r>
        <w:separator/>
      </w:r>
    </w:p>
  </w:footnote>
  <w:footnote w:type="continuationSeparator" w:id="0">
    <w:p w:rsidR="001B1E42" w:rsidRDefault="001B1E42" w:rsidP="00DC4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FC" w:rsidRDefault="00836DF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2630E">
      <w:rPr>
        <w:noProof/>
      </w:rPr>
      <w:t>8</w:t>
    </w:r>
    <w:r>
      <w:rPr>
        <w:noProof/>
      </w:rPr>
      <w:fldChar w:fldCharType="end"/>
    </w:r>
  </w:p>
  <w:p w:rsidR="00836DFC" w:rsidRDefault="00836D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524"/>
    <w:multiLevelType w:val="hybridMultilevel"/>
    <w:tmpl w:val="03FE6FBE"/>
    <w:lvl w:ilvl="0" w:tplc="2EE8D0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A0800"/>
    <w:multiLevelType w:val="hybridMultilevel"/>
    <w:tmpl w:val="54B6530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29F5B50"/>
    <w:multiLevelType w:val="hybridMultilevel"/>
    <w:tmpl w:val="5EDCBC40"/>
    <w:lvl w:ilvl="0" w:tplc="0419000F">
      <w:start w:val="1"/>
      <w:numFmt w:val="decimal"/>
      <w:lvlText w:val="%1."/>
      <w:lvlJc w:val="left"/>
      <w:pPr>
        <w:ind w:left="5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493"/>
    <w:rsid w:val="00000D07"/>
    <w:rsid w:val="000014B4"/>
    <w:rsid w:val="000014F7"/>
    <w:rsid w:val="00004EED"/>
    <w:rsid w:val="00006DCC"/>
    <w:rsid w:val="00011DAA"/>
    <w:rsid w:val="000120D7"/>
    <w:rsid w:val="000133F7"/>
    <w:rsid w:val="00013539"/>
    <w:rsid w:val="00014D98"/>
    <w:rsid w:val="000226B4"/>
    <w:rsid w:val="00024D79"/>
    <w:rsid w:val="00027890"/>
    <w:rsid w:val="00030FE8"/>
    <w:rsid w:val="00032C27"/>
    <w:rsid w:val="000335AD"/>
    <w:rsid w:val="00036E94"/>
    <w:rsid w:val="00037FC1"/>
    <w:rsid w:val="00041655"/>
    <w:rsid w:val="00043712"/>
    <w:rsid w:val="000454EA"/>
    <w:rsid w:val="00046214"/>
    <w:rsid w:val="00050447"/>
    <w:rsid w:val="00057074"/>
    <w:rsid w:val="0005715A"/>
    <w:rsid w:val="00057DA6"/>
    <w:rsid w:val="00060F07"/>
    <w:rsid w:val="0006268F"/>
    <w:rsid w:val="00062838"/>
    <w:rsid w:val="0006561E"/>
    <w:rsid w:val="00065B01"/>
    <w:rsid w:val="00067556"/>
    <w:rsid w:val="0007023F"/>
    <w:rsid w:val="00070A1D"/>
    <w:rsid w:val="00075042"/>
    <w:rsid w:val="000758C3"/>
    <w:rsid w:val="00076A32"/>
    <w:rsid w:val="0007729C"/>
    <w:rsid w:val="000772B5"/>
    <w:rsid w:val="000778E4"/>
    <w:rsid w:val="00085E12"/>
    <w:rsid w:val="00086481"/>
    <w:rsid w:val="00091C77"/>
    <w:rsid w:val="0009247B"/>
    <w:rsid w:val="00092844"/>
    <w:rsid w:val="000947BD"/>
    <w:rsid w:val="0009674A"/>
    <w:rsid w:val="000A07DA"/>
    <w:rsid w:val="000A212E"/>
    <w:rsid w:val="000A2B02"/>
    <w:rsid w:val="000A5188"/>
    <w:rsid w:val="000A7042"/>
    <w:rsid w:val="000A77D4"/>
    <w:rsid w:val="000B1300"/>
    <w:rsid w:val="000B13F8"/>
    <w:rsid w:val="000B330B"/>
    <w:rsid w:val="000B4C33"/>
    <w:rsid w:val="000B6B7B"/>
    <w:rsid w:val="000B729E"/>
    <w:rsid w:val="000C2880"/>
    <w:rsid w:val="000C2D24"/>
    <w:rsid w:val="000C4D7E"/>
    <w:rsid w:val="000C777E"/>
    <w:rsid w:val="000D1FC0"/>
    <w:rsid w:val="000D282B"/>
    <w:rsid w:val="000D5BED"/>
    <w:rsid w:val="000D6734"/>
    <w:rsid w:val="000D73A2"/>
    <w:rsid w:val="000D79D7"/>
    <w:rsid w:val="000E1B37"/>
    <w:rsid w:val="000E744C"/>
    <w:rsid w:val="000E7660"/>
    <w:rsid w:val="000F37DC"/>
    <w:rsid w:val="000F42DB"/>
    <w:rsid w:val="00102086"/>
    <w:rsid w:val="00104BC9"/>
    <w:rsid w:val="00106E25"/>
    <w:rsid w:val="00110BAD"/>
    <w:rsid w:val="00111358"/>
    <w:rsid w:val="0011547B"/>
    <w:rsid w:val="00120D29"/>
    <w:rsid w:val="00122DD0"/>
    <w:rsid w:val="0012360F"/>
    <w:rsid w:val="001240F4"/>
    <w:rsid w:val="001244A5"/>
    <w:rsid w:val="001257C9"/>
    <w:rsid w:val="001315FF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43DF8"/>
    <w:rsid w:val="0014733E"/>
    <w:rsid w:val="00147C10"/>
    <w:rsid w:val="0015069E"/>
    <w:rsid w:val="00150DF8"/>
    <w:rsid w:val="0015153D"/>
    <w:rsid w:val="00152907"/>
    <w:rsid w:val="00155F9D"/>
    <w:rsid w:val="00156B8B"/>
    <w:rsid w:val="001600D5"/>
    <w:rsid w:val="00161174"/>
    <w:rsid w:val="0016150B"/>
    <w:rsid w:val="0016381B"/>
    <w:rsid w:val="001643EF"/>
    <w:rsid w:val="001644C1"/>
    <w:rsid w:val="00164AF1"/>
    <w:rsid w:val="00164B3B"/>
    <w:rsid w:val="00164FF1"/>
    <w:rsid w:val="001671DA"/>
    <w:rsid w:val="00167636"/>
    <w:rsid w:val="001711B3"/>
    <w:rsid w:val="00174E95"/>
    <w:rsid w:val="00176C5F"/>
    <w:rsid w:val="00176CDD"/>
    <w:rsid w:val="00176E5D"/>
    <w:rsid w:val="00176FB9"/>
    <w:rsid w:val="00181E44"/>
    <w:rsid w:val="00182094"/>
    <w:rsid w:val="00182DFB"/>
    <w:rsid w:val="001836E3"/>
    <w:rsid w:val="001844D8"/>
    <w:rsid w:val="0018719A"/>
    <w:rsid w:val="00190048"/>
    <w:rsid w:val="00191E49"/>
    <w:rsid w:val="00193088"/>
    <w:rsid w:val="0019327E"/>
    <w:rsid w:val="001936B4"/>
    <w:rsid w:val="001A671C"/>
    <w:rsid w:val="001A68BC"/>
    <w:rsid w:val="001A7281"/>
    <w:rsid w:val="001A79F6"/>
    <w:rsid w:val="001B1AA4"/>
    <w:rsid w:val="001B1E42"/>
    <w:rsid w:val="001B27C3"/>
    <w:rsid w:val="001B33E5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C730E"/>
    <w:rsid w:val="001D0BB1"/>
    <w:rsid w:val="001D171C"/>
    <w:rsid w:val="001D1BFD"/>
    <w:rsid w:val="001D1F45"/>
    <w:rsid w:val="001D4AD8"/>
    <w:rsid w:val="001D54AF"/>
    <w:rsid w:val="001D56B4"/>
    <w:rsid w:val="001D6396"/>
    <w:rsid w:val="001D70C6"/>
    <w:rsid w:val="001E4062"/>
    <w:rsid w:val="001E58C5"/>
    <w:rsid w:val="001E7147"/>
    <w:rsid w:val="001E792C"/>
    <w:rsid w:val="001F12B7"/>
    <w:rsid w:val="001F18C6"/>
    <w:rsid w:val="001F285F"/>
    <w:rsid w:val="001F6FE1"/>
    <w:rsid w:val="001F73EE"/>
    <w:rsid w:val="00200FAE"/>
    <w:rsid w:val="002017CA"/>
    <w:rsid w:val="00202C13"/>
    <w:rsid w:val="00204305"/>
    <w:rsid w:val="002052E0"/>
    <w:rsid w:val="00206308"/>
    <w:rsid w:val="00206CBE"/>
    <w:rsid w:val="00206F83"/>
    <w:rsid w:val="00207F66"/>
    <w:rsid w:val="00210A80"/>
    <w:rsid w:val="0021237F"/>
    <w:rsid w:val="00212993"/>
    <w:rsid w:val="002137AA"/>
    <w:rsid w:val="00214210"/>
    <w:rsid w:val="00214412"/>
    <w:rsid w:val="00214BF7"/>
    <w:rsid w:val="00214EA3"/>
    <w:rsid w:val="00217D0C"/>
    <w:rsid w:val="00220282"/>
    <w:rsid w:val="00225A44"/>
    <w:rsid w:val="00225B5A"/>
    <w:rsid w:val="00230119"/>
    <w:rsid w:val="00231513"/>
    <w:rsid w:val="0023568A"/>
    <w:rsid w:val="002364F9"/>
    <w:rsid w:val="00237834"/>
    <w:rsid w:val="002404F9"/>
    <w:rsid w:val="00240589"/>
    <w:rsid w:val="00240F38"/>
    <w:rsid w:val="00243326"/>
    <w:rsid w:val="002435C1"/>
    <w:rsid w:val="002455B1"/>
    <w:rsid w:val="002457B4"/>
    <w:rsid w:val="00246088"/>
    <w:rsid w:val="00251859"/>
    <w:rsid w:val="002519BB"/>
    <w:rsid w:val="00251AD3"/>
    <w:rsid w:val="002565CA"/>
    <w:rsid w:val="00257E61"/>
    <w:rsid w:val="0026168A"/>
    <w:rsid w:val="00262307"/>
    <w:rsid w:val="00264761"/>
    <w:rsid w:val="002744EA"/>
    <w:rsid w:val="002745BB"/>
    <w:rsid w:val="00275B5A"/>
    <w:rsid w:val="00281EFE"/>
    <w:rsid w:val="00282066"/>
    <w:rsid w:val="00283680"/>
    <w:rsid w:val="002855EA"/>
    <w:rsid w:val="00287E04"/>
    <w:rsid w:val="00290F0D"/>
    <w:rsid w:val="0029185F"/>
    <w:rsid w:val="00291A34"/>
    <w:rsid w:val="0029347A"/>
    <w:rsid w:val="00294275"/>
    <w:rsid w:val="0029502C"/>
    <w:rsid w:val="002956FF"/>
    <w:rsid w:val="002A0265"/>
    <w:rsid w:val="002A3961"/>
    <w:rsid w:val="002B11E0"/>
    <w:rsid w:val="002B3699"/>
    <w:rsid w:val="002B4BB5"/>
    <w:rsid w:val="002B7E54"/>
    <w:rsid w:val="002C5299"/>
    <w:rsid w:val="002C707D"/>
    <w:rsid w:val="002D1493"/>
    <w:rsid w:val="002D376C"/>
    <w:rsid w:val="002D5315"/>
    <w:rsid w:val="002D5802"/>
    <w:rsid w:val="002D60D9"/>
    <w:rsid w:val="002E1F6E"/>
    <w:rsid w:val="002E3EC8"/>
    <w:rsid w:val="002E4C55"/>
    <w:rsid w:val="002E58B9"/>
    <w:rsid w:val="002E624E"/>
    <w:rsid w:val="002F0CFB"/>
    <w:rsid w:val="002F2DCA"/>
    <w:rsid w:val="002F3290"/>
    <w:rsid w:val="002F3FE7"/>
    <w:rsid w:val="002F4473"/>
    <w:rsid w:val="002F6CC3"/>
    <w:rsid w:val="0030149A"/>
    <w:rsid w:val="00301AB6"/>
    <w:rsid w:val="00302ADF"/>
    <w:rsid w:val="00303FF3"/>
    <w:rsid w:val="00304FB2"/>
    <w:rsid w:val="00305C05"/>
    <w:rsid w:val="0030711E"/>
    <w:rsid w:val="00310770"/>
    <w:rsid w:val="0031350D"/>
    <w:rsid w:val="00315151"/>
    <w:rsid w:val="00315757"/>
    <w:rsid w:val="003158E5"/>
    <w:rsid w:val="00317D75"/>
    <w:rsid w:val="00320F20"/>
    <w:rsid w:val="003228CD"/>
    <w:rsid w:val="00323BCA"/>
    <w:rsid w:val="00324CF7"/>
    <w:rsid w:val="003250E8"/>
    <w:rsid w:val="003315E4"/>
    <w:rsid w:val="0033365A"/>
    <w:rsid w:val="00334A89"/>
    <w:rsid w:val="003363EB"/>
    <w:rsid w:val="003413ED"/>
    <w:rsid w:val="003446E0"/>
    <w:rsid w:val="00347E94"/>
    <w:rsid w:val="00351CBC"/>
    <w:rsid w:val="0035376C"/>
    <w:rsid w:val="00355927"/>
    <w:rsid w:val="00360B71"/>
    <w:rsid w:val="0036294B"/>
    <w:rsid w:val="00366107"/>
    <w:rsid w:val="00370933"/>
    <w:rsid w:val="00374801"/>
    <w:rsid w:val="00375F23"/>
    <w:rsid w:val="00377DA0"/>
    <w:rsid w:val="00377DC9"/>
    <w:rsid w:val="003861DE"/>
    <w:rsid w:val="003876C4"/>
    <w:rsid w:val="00390366"/>
    <w:rsid w:val="00391571"/>
    <w:rsid w:val="00391C3A"/>
    <w:rsid w:val="003924B1"/>
    <w:rsid w:val="00392743"/>
    <w:rsid w:val="00395245"/>
    <w:rsid w:val="00395A0D"/>
    <w:rsid w:val="00395FE5"/>
    <w:rsid w:val="003968E9"/>
    <w:rsid w:val="00397C27"/>
    <w:rsid w:val="003A1F3C"/>
    <w:rsid w:val="003A340D"/>
    <w:rsid w:val="003A4131"/>
    <w:rsid w:val="003A4E33"/>
    <w:rsid w:val="003A52D4"/>
    <w:rsid w:val="003A5F17"/>
    <w:rsid w:val="003B0392"/>
    <w:rsid w:val="003B0971"/>
    <w:rsid w:val="003B54C9"/>
    <w:rsid w:val="003B5779"/>
    <w:rsid w:val="003B5799"/>
    <w:rsid w:val="003C1086"/>
    <w:rsid w:val="003C592D"/>
    <w:rsid w:val="003C79A9"/>
    <w:rsid w:val="003D0A79"/>
    <w:rsid w:val="003D2D3F"/>
    <w:rsid w:val="003D3ADB"/>
    <w:rsid w:val="003D67D5"/>
    <w:rsid w:val="003D6F32"/>
    <w:rsid w:val="003D70E2"/>
    <w:rsid w:val="003E332D"/>
    <w:rsid w:val="003E3335"/>
    <w:rsid w:val="003E3573"/>
    <w:rsid w:val="003E5B99"/>
    <w:rsid w:val="003E66DD"/>
    <w:rsid w:val="003E7E68"/>
    <w:rsid w:val="003F0227"/>
    <w:rsid w:val="003F3D01"/>
    <w:rsid w:val="003F42DF"/>
    <w:rsid w:val="003F5BA9"/>
    <w:rsid w:val="003F7CF4"/>
    <w:rsid w:val="004003C8"/>
    <w:rsid w:val="00403402"/>
    <w:rsid w:val="00405AA7"/>
    <w:rsid w:val="00406A2D"/>
    <w:rsid w:val="00414153"/>
    <w:rsid w:val="00415751"/>
    <w:rsid w:val="00416582"/>
    <w:rsid w:val="0041749C"/>
    <w:rsid w:val="00420DBD"/>
    <w:rsid w:val="00421CFA"/>
    <w:rsid w:val="00423B0C"/>
    <w:rsid w:val="00423B68"/>
    <w:rsid w:val="00424A63"/>
    <w:rsid w:val="004308C7"/>
    <w:rsid w:val="004314CB"/>
    <w:rsid w:val="0043371E"/>
    <w:rsid w:val="00434450"/>
    <w:rsid w:val="0043598F"/>
    <w:rsid w:val="0043668F"/>
    <w:rsid w:val="00442F91"/>
    <w:rsid w:val="004439FB"/>
    <w:rsid w:val="00445423"/>
    <w:rsid w:val="004473D2"/>
    <w:rsid w:val="00447879"/>
    <w:rsid w:val="00452DA9"/>
    <w:rsid w:val="0045370F"/>
    <w:rsid w:val="00455ACE"/>
    <w:rsid w:val="00456694"/>
    <w:rsid w:val="00460AEF"/>
    <w:rsid w:val="00461F0F"/>
    <w:rsid w:val="00463E1B"/>
    <w:rsid w:val="004649B3"/>
    <w:rsid w:val="00465941"/>
    <w:rsid w:val="0047297B"/>
    <w:rsid w:val="00473323"/>
    <w:rsid w:val="00473688"/>
    <w:rsid w:val="004758A0"/>
    <w:rsid w:val="004767A5"/>
    <w:rsid w:val="00481416"/>
    <w:rsid w:val="00481D23"/>
    <w:rsid w:val="0048231B"/>
    <w:rsid w:val="004827AC"/>
    <w:rsid w:val="0048383A"/>
    <w:rsid w:val="00483C79"/>
    <w:rsid w:val="00483CB5"/>
    <w:rsid w:val="004850A0"/>
    <w:rsid w:val="00487ED3"/>
    <w:rsid w:val="00490712"/>
    <w:rsid w:val="00491B1B"/>
    <w:rsid w:val="004930BD"/>
    <w:rsid w:val="00493F03"/>
    <w:rsid w:val="004944B7"/>
    <w:rsid w:val="00494C97"/>
    <w:rsid w:val="00496A92"/>
    <w:rsid w:val="004A095C"/>
    <w:rsid w:val="004A17EB"/>
    <w:rsid w:val="004A37A8"/>
    <w:rsid w:val="004A795B"/>
    <w:rsid w:val="004B0076"/>
    <w:rsid w:val="004B0096"/>
    <w:rsid w:val="004B157B"/>
    <w:rsid w:val="004B3436"/>
    <w:rsid w:val="004C088E"/>
    <w:rsid w:val="004C3760"/>
    <w:rsid w:val="004D162A"/>
    <w:rsid w:val="004D3AFD"/>
    <w:rsid w:val="004D414C"/>
    <w:rsid w:val="004D553C"/>
    <w:rsid w:val="004D6A89"/>
    <w:rsid w:val="004E080B"/>
    <w:rsid w:val="004E2FBC"/>
    <w:rsid w:val="004E302D"/>
    <w:rsid w:val="004E3A00"/>
    <w:rsid w:val="004F62EC"/>
    <w:rsid w:val="004F6892"/>
    <w:rsid w:val="004F7DE6"/>
    <w:rsid w:val="0050177F"/>
    <w:rsid w:val="00501BD5"/>
    <w:rsid w:val="005029E6"/>
    <w:rsid w:val="0050553F"/>
    <w:rsid w:val="0050682D"/>
    <w:rsid w:val="0050726B"/>
    <w:rsid w:val="00507ECB"/>
    <w:rsid w:val="00510041"/>
    <w:rsid w:val="0051099C"/>
    <w:rsid w:val="005110E1"/>
    <w:rsid w:val="00513C26"/>
    <w:rsid w:val="00513F46"/>
    <w:rsid w:val="00514842"/>
    <w:rsid w:val="00514AA4"/>
    <w:rsid w:val="00515B3F"/>
    <w:rsid w:val="00520429"/>
    <w:rsid w:val="00520DC5"/>
    <w:rsid w:val="0052333A"/>
    <w:rsid w:val="0052769E"/>
    <w:rsid w:val="005307F1"/>
    <w:rsid w:val="0053100C"/>
    <w:rsid w:val="00532267"/>
    <w:rsid w:val="00532E9B"/>
    <w:rsid w:val="00533A25"/>
    <w:rsid w:val="00533DEB"/>
    <w:rsid w:val="00534537"/>
    <w:rsid w:val="00535F0C"/>
    <w:rsid w:val="0053633B"/>
    <w:rsid w:val="005404C7"/>
    <w:rsid w:val="0054300B"/>
    <w:rsid w:val="0054331A"/>
    <w:rsid w:val="00543542"/>
    <w:rsid w:val="005440AD"/>
    <w:rsid w:val="00544A95"/>
    <w:rsid w:val="0054561C"/>
    <w:rsid w:val="00546D0B"/>
    <w:rsid w:val="00546DC0"/>
    <w:rsid w:val="00547CB7"/>
    <w:rsid w:val="00550E70"/>
    <w:rsid w:val="00552D8E"/>
    <w:rsid w:val="005538E1"/>
    <w:rsid w:val="0055555D"/>
    <w:rsid w:val="0055697D"/>
    <w:rsid w:val="00561653"/>
    <w:rsid w:val="00562DA8"/>
    <w:rsid w:val="00563212"/>
    <w:rsid w:val="00563CAF"/>
    <w:rsid w:val="005652EC"/>
    <w:rsid w:val="00571AE4"/>
    <w:rsid w:val="00574257"/>
    <w:rsid w:val="005769C2"/>
    <w:rsid w:val="00576C20"/>
    <w:rsid w:val="00576D74"/>
    <w:rsid w:val="005818EB"/>
    <w:rsid w:val="00581E4C"/>
    <w:rsid w:val="0058281E"/>
    <w:rsid w:val="00582AEF"/>
    <w:rsid w:val="00583582"/>
    <w:rsid w:val="00583DFF"/>
    <w:rsid w:val="00583E33"/>
    <w:rsid w:val="00584014"/>
    <w:rsid w:val="00585E06"/>
    <w:rsid w:val="00585FC8"/>
    <w:rsid w:val="005877B8"/>
    <w:rsid w:val="00590358"/>
    <w:rsid w:val="005908B4"/>
    <w:rsid w:val="00592AC7"/>
    <w:rsid w:val="00593313"/>
    <w:rsid w:val="00595268"/>
    <w:rsid w:val="0059553F"/>
    <w:rsid w:val="005959A3"/>
    <w:rsid w:val="005A10C7"/>
    <w:rsid w:val="005A16BA"/>
    <w:rsid w:val="005A3201"/>
    <w:rsid w:val="005A3B0E"/>
    <w:rsid w:val="005A4B51"/>
    <w:rsid w:val="005A620C"/>
    <w:rsid w:val="005A641C"/>
    <w:rsid w:val="005A7229"/>
    <w:rsid w:val="005B3F83"/>
    <w:rsid w:val="005B46CE"/>
    <w:rsid w:val="005B4DBD"/>
    <w:rsid w:val="005B688E"/>
    <w:rsid w:val="005C1706"/>
    <w:rsid w:val="005C2C5C"/>
    <w:rsid w:val="005C2EAA"/>
    <w:rsid w:val="005C3025"/>
    <w:rsid w:val="005C72DA"/>
    <w:rsid w:val="005C7381"/>
    <w:rsid w:val="005C780D"/>
    <w:rsid w:val="005C7BA5"/>
    <w:rsid w:val="005D1C52"/>
    <w:rsid w:val="005D656D"/>
    <w:rsid w:val="005D7D6C"/>
    <w:rsid w:val="005E0263"/>
    <w:rsid w:val="005E323A"/>
    <w:rsid w:val="005E42B4"/>
    <w:rsid w:val="005F1BE2"/>
    <w:rsid w:val="005F2FBC"/>
    <w:rsid w:val="005F46D3"/>
    <w:rsid w:val="005F4BE8"/>
    <w:rsid w:val="005F5957"/>
    <w:rsid w:val="00600094"/>
    <w:rsid w:val="006034C9"/>
    <w:rsid w:val="00603605"/>
    <w:rsid w:val="006037C3"/>
    <w:rsid w:val="006057DF"/>
    <w:rsid w:val="00605FF4"/>
    <w:rsid w:val="00606FC1"/>
    <w:rsid w:val="00611456"/>
    <w:rsid w:val="00611E31"/>
    <w:rsid w:val="00614FEF"/>
    <w:rsid w:val="006160AE"/>
    <w:rsid w:val="0062136E"/>
    <w:rsid w:val="00622B0E"/>
    <w:rsid w:val="00623D71"/>
    <w:rsid w:val="00627B2D"/>
    <w:rsid w:val="006306B1"/>
    <w:rsid w:val="00630775"/>
    <w:rsid w:val="00630833"/>
    <w:rsid w:val="006316FC"/>
    <w:rsid w:val="00632B2B"/>
    <w:rsid w:val="00635370"/>
    <w:rsid w:val="0063685F"/>
    <w:rsid w:val="00637285"/>
    <w:rsid w:val="00637FFB"/>
    <w:rsid w:val="00640C12"/>
    <w:rsid w:val="00642BFF"/>
    <w:rsid w:val="00644D6C"/>
    <w:rsid w:val="0064554F"/>
    <w:rsid w:val="006539D8"/>
    <w:rsid w:val="00654098"/>
    <w:rsid w:val="0065512D"/>
    <w:rsid w:val="006559BF"/>
    <w:rsid w:val="0065660C"/>
    <w:rsid w:val="006637FB"/>
    <w:rsid w:val="00663F93"/>
    <w:rsid w:val="00670343"/>
    <w:rsid w:val="006750BF"/>
    <w:rsid w:val="006759BF"/>
    <w:rsid w:val="006768F8"/>
    <w:rsid w:val="0068329F"/>
    <w:rsid w:val="0068410A"/>
    <w:rsid w:val="00684909"/>
    <w:rsid w:val="0068616A"/>
    <w:rsid w:val="0068777E"/>
    <w:rsid w:val="00690643"/>
    <w:rsid w:val="006922DB"/>
    <w:rsid w:val="00693CA9"/>
    <w:rsid w:val="00693CCC"/>
    <w:rsid w:val="00694206"/>
    <w:rsid w:val="006947F7"/>
    <w:rsid w:val="006A0ED2"/>
    <w:rsid w:val="006A1A17"/>
    <w:rsid w:val="006A1B2F"/>
    <w:rsid w:val="006A26F3"/>
    <w:rsid w:val="006A2CE1"/>
    <w:rsid w:val="006A39C5"/>
    <w:rsid w:val="006A644C"/>
    <w:rsid w:val="006A64BA"/>
    <w:rsid w:val="006A65E5"/>
    <w:rsid w:val="006A7491"/>
    <w:rsid w:val="006B0081"/>
    <w:rsid w:val="006B2707"/>
    <w:rsid w:val="006B2758"/>
    <w:rsid w:val="006B4F95"/>
    <w:rsid w:val="006B6DE5"/>
    <w:rsid w:val="006B76B1"/>
    <w:rsid w:val="006B7BBD"/>
    <w:rsid w:val="006C3437"/>
    <w:rsid w:val="006C463A"/>
    <w:rsid w:val="006C5138"/>
    <w:rsid w:val="006C532F"/>
    <w:rsid w:val="006C6393"/>
    <w:rsid w:val="006D0B08"/>
    <w:rsid w:val="006D137B"/>
    <w:rsid w:val="006D284D"/>
    <w:rsid w:val="006D6F2A"/>
    <w:rsid w:val="006E1069"/>
    <w:rsid w:val="006E2A4F"/>
    <w:rsid w:val="006E2D44"/>
    <w:rsid w:val="006E60BB"/>
    <w:rsid w:val="006E6BE1"/>
    <w:rsid w:val="006F25D7"/>
    <w:rsid w:val="006F34EB"/>
    <w:rsid w:val="006F4F9E"/>
    <w:rsid w:val="006F68C6"/>
    <w:rsid w:val="006F75DD"/>
    <w:rsid w:val="00701429"/>
    <w:rsid w:val="00704C5F"/>
    <w:rsid w:val="007066D5"/>
    <w:rsid w:val="00706BB6"/>
    <w:rsid w:val="00706D82"/>
    <w:rsid w:val="00710DEC"/>
    <w:rsid w:val="00710EB7"/>
    <w:rsid w:val="00712CE1"/>
    <w:rsid w:val="0071440F"/>
    <w:rsid w:val="007165D7"/>
    <w:rsid w:val="00716EC4"/>
    <w:rsid w:val="00716F9E"/>
    <w:rsid w:val="0072020E"/>
    <w:rsid w:val="00722645"/>
    <w:rsid w:val="00723932"/>
    <w:rsid w:val="00725956"/>
    <w:rsid w:val="007264C0"/>
    <w:rsid w:val="0073077F"/>
    <w:rsid w:val="00731536"/>
    <w:rsid w:val="00731A65"/>
    <w:rsid w:val="00732970"/>
    <w:rsid w:val="007339E0"/>
    <w:rsid w:val="00734687"/>
    <w:rsid w:val="00734AC0"/>
    <w:rsid w:val="007352EF"/>
    <w:rsid w:val="00736274"/>
    <w:rsid w:val="0073639D"/>
    <w:rsid w:val="00740BB7"/>
    <w:rsid w:val="007459C7"/>
    <w:rsid w:val="0074608B"/>
    <w:rsid w:val="007464F2"/>
    <w:rsid w:val="00750250"/>
    <w:rsid w:val="007529E9"/>
    <w:rsid w:val="00752E35"/>
    <w:rsid w:val="007539B4"/>
    <w:rsid w:val="007544BE"/>
    <w:rsid w:val="00754D22"/>
    <w:rsid w:val="00755183"/>
    <w:rsid w:val="00755685"/>
    <w:rsid w:val="00755FB9"/>
    <w:rsid w:val="00756794"/>
    <w:rsid w:val="007570FD"/>
    <w:rsid w:val="00757354"/>
    <w:rsid w:val="007606FB"/>
    <w:rsid w:val="0076290F"/>
    <w:rsid w:val="0076516D"/>
    <w:rsid w:val="00765C7D"/>
    <w:rsid w:val="00767B7B"/>
    <w:rsid w:val="00770E2D"/>
    <w:rsid w:val="00771849"/>
    <w:rsid w:val="00772D4A"/>
    <w:rsid w:val="00772FB1"/>
    <w:rsid w:val="00773701"/>
    <w:rsid w:val="00774AEA"/>
    <w:rsid w:val="00780B30"/>
    <w:rsid w:val="007825AD"/>
    <w:rsid w:val="0078265D"/>
    <w:rsid w:val="00782772"/>
    <w:rsid w:val="007868FC"/>
    <w:rsid w:val="00787FCA"/>
    <w:rsid w:val="00790458"/>
    <w:rsid w:val="00790D73"/>
    <w:rsid w:val="00797289"/>
    <w:rsid w:val="00797358"/>
    <w:rsid w:val="007A0D15"/>
    <w:rsid w:val="007A2365"/>
    <w:rsid w:val="007A356A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23AE"/>
    <w:rsid w:val="007C3066"/>
    <w:rsid w:val="007C3199"/>
    <w:rsid w:val="007C4881"/>
    <w:rsid w:val="007C565A"/>
    <w:rsid w:val="007C6043"/>
    <w:rsid w:val="007C6F0E"/>
    <w:rsid w:val="007D1339"/>
    <w:rsid w:val="007D2842"/>
    <w:rsid w:val="007D2AAB"/>
    <w:rsid w:val="007D42DE"/>
    <w:rsid w:val="007D5881"/>
    <w:rsid w:val="007D5D7B"/>
    <w:rsid w:val="007E2822"/>
    <w:rsid w:val="007E7024"/>
    <w:rsid w:val="007E7E53"/>
    <w:rsid w:val="007F466E"/>
    <w:rsid w:val="007F5468"/>
    <w:rsid w:val="007F6F69"/>
    <w:rsid w:val="008004AD"/>
    <w:rsid w:val="008006C4"/>
    <w:rsid w:val="00805124"/>
    <w:rsid w:val="008055C5"/>
    <w:rsid w:val="0080631C"/>
    <w:rsid w:val="00806888"/>
    <w:rsid w:val="008127DD"/>
    <w:rsid w:val="00814277"/>
    <w:rsid w:val="00815EF2"/>
    <w:rsid w:val="00817534"/>
    <w:rsid w:val="00826E37"/>
    <w:rsid w:val="00827512"/>
    <w:rsid w:val="00827D17"/>
    <w:rsid w:val="0083254F"/>
    <w:rsid w:val="00832867"/>
    <w:rsid w:val="00832F7F"/>
    <w:rsid w:val="0083659F"/>
    <w:rsid w:val="00836DFC"/>
    <w:rsid w:val="00837027"/>
    <w:rsid w:val="00841583"/>
    <w:rsid w:val="00841CAC"/>
    <w:rsid w:val="00843F1D"/>
    <w:rsid w:val="0084540D"/>
    <w:rsid w:val="008460F9"/>
    <w:rsid w:val="0084652E"/>
    <w:rsid w:val="00851957"/>
    <w:rsid w:val="008524C9"/>
    <w:rsid w:val="0085765C"/>
    <w:rsid w:val="008610A1"/>
    <w:rsid w:val="00862511"/>
    <w:rsid w:val="00865245"/>
    <w:rsid w:val="00865CFB"/>
    <w:rsid w:val="008714F7"/>
    <w:rsid w:val="008718CB"/>
    <w:rsid w:val="00872546"/>
    <w:rsid w:val="00873DF4"/>
    <w:rsid w:val="008741AE"/>
    <w:rsid w:val="00876BF4"/>
    <w:rsid w:val="0088035F"/>
    <w:rsid w:val="008814F2"/>
    <w:rsid w:val="00884B28"/>
    <w:rsid w:val="008857D0"/>
    <w:rsid w:val="0088597E"/>
    <w:rsid w:val="00885B72"/>
    <w:rsid w:val="0089146D"/>
    <w:rsid w:val="00892610"/>
    <w:rsid w:val="00894E8F"/>
    <w:rsid w:val="0089538E"/>
    <w:rsid w:val="00895918"/>
    <w:rsid w:val="00896E1D"/>
    <w:rsid w:val="00897774"/>
    <w:rsid w:val="008A0066"/>
    <w:rsid w:val="008A0A2F"/>
    <w:rsid w:val="008A0FE4"/>
    <w:rsid w:val="008A3472"/>
    <w:rsid w:val="008A7645"/>
    <w:rsid w:val="008A7B75"/>
    <w:rsid w:val="008B1B29"/>
    <w:rsid w:val="008B7AF3"/>
    <w:rsid w:val="008C302A"/>
    <w:rsid w:val="008C6816"/>
    <w:rsid w:val="008C7024"/>
    <w:rsid w:val="008C772B"/>
    <w:rsid w:val="008D19AD"/>
    <w:rsid w:val="008D1A81"/>
    <w:rsid w:val="008D2AAD"/>
    <w:rsid w:val="008D2E00"/>
    <w:rsid w:val="008D54AD"/>
    <w:rsid w:val="008E1B4B"/>
    <w:rsid w:val="008E3A1E"/>
    <w:rsid w:val="008E660A"/>
    <w:rsid w:val="008E7664"/>
    <w:rsid w:val="008F072E"/>
    <w:rsid w:val="008F1B64"/>
    <w:rsid w:val="008F2526"/>
    <w:rsid w:val="008F7912"/>
    <w:rsid w:val="008F7C0E"/>
    <w:rsid w:val="00900FC3"/>
    <w:rsid w:val="0090214A"/>
    <w:rsid w:val="0090322C"/>
    <w:rsid w:val="00903E93"/>
    <w:rsid w:val="0090599E"/>
    <w:rsid w:val="00905AB1"/>
    <w:rsid w:val="00905FBC"/>
    <w:rsid w:val="009064D3"/>
    <w:rsid w:val="00910205"/>
    <w:rsid w:val="00912E69"/>
    <w:rsid w:val="009138BC"/>
    <w:rsid w:val="00915169"/>
    <w:rsid w:val="00921F5B"/>
    <w:rsid w:val="00922633"/>
    <w:rsid w:val="0092313A"/>
    <w:rsid w:val="00923310"/>
    <w:rsid w:val="009261FB"/>
    <w:rsid w:val="0092742C"/>
    <w:rsid w:val="00927F2E"/>
    <w:rsid w:val="00931473"/>
    <w:rsid w:val="00932634"/>
    <w:rsid w:val="00932678"/>
    <w:rsid w:val="00934225"/>
    <w:rsid w:val="009343F5"/>
    <w:rsid w:val="00936B7C"/>
    <w:rsid w:val="00941AD8"/>
    <w:rsid w:val="00945B0A"/>
    <w:rsid w:val="0094753A"/>
    <w:rsid w:val="00950A6D"/>
    <w:rsid w:val="00950F16"/>
    <w:rsid w:val="00951180"/>
    <w:rsid w:val="009519D8"/>
    <w:rsid w:val="00951B8C"/>
    <w:rsid w:val="00952398"/>
    <w:rsid w:val="00955A96"/>
    <w:rsid w:val="00957374"/>
    <w:rsid w:val="00960387"/>
    <w:rsid w:val="009605AF"/>
    <w:rsid w:val="00962225"/>
    <w:rsid w:val="0096361C"/>
    <w:rsid w:val="0096397F"/>
    <w:rsid w:val="00964D75"/>
    <w:rsid w:val="00967366"/>
    <w:rsid w:val="0097048B"/>
    <w:rsid w:val="00971A4F"/>
    <w:rsid w:val="00972244"/>
    <w:rsid w:val="0097438E"/>
    <w:rsid w:val="009749E9"/>
    <w:rsid w:val="00974F86"/>
    <w:rsid w:val="0098096F"/>
    <w:rsid w:val="00981E58"/>
    <w:rsid w:val="0098318C"/>
    <w:rsid w:val="00984C41"/>
    <w:rsid w:val="00984CC5"/>
    <w:rsid w:val="00985019"/>
    <w:rsid w:val="0098595F"/>
    <w:rsid w:val="00986340"/>
    <w:rsid w:val="00986634"/>
    <w:rsid w:val="00986C07"/>
    <w:rsid w:val="00986D3E"/>
    <w:rsid w:val="0098779C"/>
    <w:rsid w:val="009900AE"/>
    <w:rsid w:val="0099036F"/>
    <w:rsid w:val="00991076"/>
    <w:rsid w:val="009916AA"/>
    <w:rsid w:val="0099177F"/>
    <w:rsid w:val="00991920"/>
    <w:rsid w:val="0099345C"/>
    <w:rsid w:val="00996B34"/>
    <w:rsid w:val="00997E9C"/>
    <w:rsid w:val="009A1322"/>
    <w:rsid w:val="009A345A"/>
    <w:rsid w:val="009A57EE"/>
    <w:rsid w:val="009B0BD1"/>
    <w:rsid w:val="009B1569"/>
    <w:rsid w:val="009B2184"/>
    <w:rsid w:val="009B2381"/>
    <w:rsid w:val="009B45E4"/>
    <w:rsid w:val="009B5BEC"/>
    <w:rsid w:val="009B6735"/>
    <w:rsid w:val="009C3D53"/>
    <w:rsid w:val="009C57C4"/>
    <w:rsid w:val="009C6344"/>
    <w:rsid w:val="009C7F82"/>
    <w:rsid w:val="009D00E0"/>
    <w:rsid w:val="009D0BB8"/>
    <w:rsid w:val="009D306D"/>
    <w:rsid w:val="009D3F3B"/>
    <w:rsid w:val="009D6A2A"/>
    <w:rsid w:val="009D791B"/>
    <w:rsid w:val="009E0F7C"/>
    <w:rsid w:val="009E18C6"/>
    <w:rsid w:val="009E1F30"/>
    <w:rsid w:val="009E2154"/>
    <w:rsid w:val="009E4264"/>
    <w:rsid w:val="009E4450"/>
    <w:rsid w:val="009F2D5B"/>
    <w:rsid w:val="009F69CD"/>
    <w:rsid w:val="00A01697"/>
    <w:rsid w:val="00A0700D"/>
    <w:rsid w:val="00A073FB"/>
    <w:rsid w:val="00A10EBB"/>
    <w:rsid w:val="00A13FF8"/>
    <w:rsid w:val="00A16512"/>
    <w:rsid w:val="00A20D33"/>
    <w:rsid w:val="00A23290"/>
    <w:rsid w:val="00A23964"/>
    <w:rsid w:val="00A27125"/>
    <w:rsid w:val="00A30993"/>
    <w:rsid w:val="00A3500B"/>
    <w:rsid w:val="00A359BE"/>
    <w:rsid w:val="00A40609"/>
    <w:rsid w:val="00A407EA"/>
    <w:rsid w:val="00A40B48"/>
    <w:rsid w:val="00A44A6D"/>
    <w:rsid w:val="00A45770"/>
    <w:rsid w:val="00A45DB3"/>
    <w:rsid w:val="00A50743"/>
    <w:rsid w:val="00A51998"/>
    <w:rsid w:val="00A5307B"/>
    <w:rsid w:val="00A5307D"/>
    <w:rsid w:val="00A5723C"/>
    <w:rsid w:val="00A603B8"/>
    <w:rsid w:val="00A60733"/>
    <w:rsid w:val="00A61D57"/>
    <w:rsid w:val="00A701CE"/>
    <w:rsid w:val="00A7039F"/>
    <w:rsid w:val="00A71608"/>
    <w:rsid w:val="00A73485"/>
    <w:rsid w:val="00A747A3"/>
    <w:rsid w:val="00A77D18"/>
    <w:rsid w:val="00A87A82"/>
    <w:rsid w:val="00A909D1"/>
    <w:rsid w:val="00A91E77"/>
    <w:rsid w:val="00A928BB"/>
    <w:rsid w:val="00A92E88"/>
    <w:rsid w:val="00A93FE9"/>
    <w:rsid w:val="00A9472C"/>
    <w:rsid w:val="00A94D78"/>
    <w:rsid w:val="00A9737E"/>
    <w:rsid w:val="00A97A38"/>
    <w:rsid w:val="00AA0ADD"/>
    <w:rsid w:val="00AA1B86"/>
    <w:rsid w:val="00AA2874"/>
    <w:rsid w:val="00AA2D78"/>
    <w:rsid w:val="00AA5022"/>
    <w:rsid w:val="00AA64FD"/>
    <w:rsid w:val="00AA763C"/>
    <w:rsid w:val="00AB27C7"/>
    <w:rsid w:val="00AB2E93"/>
    <w:rsid w:val="00AB58A9"/>
    <w:rsid w:val="00AB5D14"/>
    <w:rsid w:val="00AB647C"/>
    <w:rsid w:val="00AC0747"/>
    <w:rsid w:val="00AC4E07"/>
    <w:rsid w:val="00AC6412"/>
    <w:rsid w:val="00AC666B"/>
    <w:rsid w:val="00AC6BF6"/>
    <w:rsid w:val="00AD0856"/>
    <w:rsid w:val="00AD09E2"/>
    <w:rsid w:val="00AD1CD4"/>
    <w:rsid w:val="00AD33C1"/>
    <w:rsid w:val="00AE3D71"/>
    <w:rsid w:val="00AF00B2"/>
    <w:rsid w:val="00AF1AA1"/>
    <w:rsid w:val="00AF2776"/>
    <w:rsid w:val="00AF3ADE"/>
    <w:rsid w:val="00B015D3"/>
    <w:rsid w:val="00B046C7"/>
    <w:rsid w:val="00B04D75"/>
    <w:rsid w:val="00B075CE"/>
    <w:rsid w:val="00B12C14"/>
    <w:rsid w:val="00B1307A"/>
    <w:rsid w:val="00B148C2"/>
    <w:rsid w:val="00B16FE6"/>
    <w:rsid w:val="00B1785E"/>
    <w:rsid w:val="00B202DA"/>
    <w:rsid w:val="00B20D8F"/>
    <w:rsid w:val="00B23CD5"/>
    <w:rsid w:val="00B23CFA"/>
    <w:rsid w:val="00B24437"/>
    <w:rsid w:val="00B2582A"/>
    <w:rsid w:val="00B2695C"/>
    <w:rsid w:val="00B3450D"/>
    <w:rsid w:val="00B3515C"/>
    <w:rsid w:val="00B357B6"/>
    <w:rsid w:val="00B36126"/>
    <w:rsid w:val="00B37DE7"/>
    <w:rsid w:val="00B4070C"/>
    <w:rsid w:val="00B41033"/>
    <w:rsid w:val="00B41579"/>
    <w:rsid w:val="00B42B82"/>
    <w:rsid w:val="00B42FC3"/>
    <w:rsid w:val="00B4445D"/>
    <w:rsid w:val="00B459F4"/>
    <w:rsid w:val="00B46655"/>
    <w:rsid w:val="00B46F08"/>
    <w:rsid w:val="00B472B5"/>
    <w:rsid w:val="00B4763B"/>
    <w:rsid w:val="00B50AFB"/>
    <w:rsid w:val="00B52314"/>
    <w:rsid w:val="00B541A3"/>
    <w:rsid w:val="00B556B5"/>
    <w:rsid w:val="00B57242"/>
    <w:rsid w:val="00B60D5A"/>
    <w:rsid w:val="00B6391D"/>
    <w:rsid w:val="00B654AE"/>
    <w:rsid w:val="00B67000"/>
    <w:rsid w:val="00B67BA0"/>
    <w:rsid w:val="00B7067B"/>
    <w:rsid w:val="00B70C5B"/>
    <w:rsid w:val="00B718A7"/>
    <w:rsid w:val="00B7364E"/>
    <w:rsid w:val="00B74188"/>
    <w:rsid w:val="00B76AA1"/>
    <w:rsid w:val="00B770EB"/>
    <w:rsid w:val="00B779F1"/>
    <w:rsid w:val="00B80E47"/>
    <w:rsid w:val="00B8226A"/>
    <w:rsid w:val="00B8598D"/>
    <w:rsid w:val="00B91A2E"/>
    <w:rsid w:val="00B924BD"/>
    <w:rsid w:val="00B93FC8"/>
    <w:rsid w:val="00B95B7D"/>
    <w:rsid w:val="00BA0DA4"/>
    <w:rsid w:val="00BA282B"/>
    <w:rsid w:val="00BA2B55"/>
    <w:rsid w:val="00BA552C"/>
    <w:rsid w:val="00BB15A5"/>
    <w:rsid w:val="00BB57B3"/>
    <w:rsid w:val="00BB6852"/>
    <w:rsid w:val="00BB767C"/>
    <w:rsid w:val="00BC05C1"/>
    <w:rsid w:val="00BC11E0"/>
    <w:rsid w:val="00BC1583"/>
    <w:rsid w:val="00BC1AF8"/>
    <w:rsid w:val="00BC5162"/>
    <w:rsid w:val="00BC5BCB"/>
    <w:rsid w:val="00BC6B87"/>
    <w:rsid w:val="00BC70DD"/>
    <w:rsid w:val="00BD3948"/>
    <w:rsid w:val="00BD3A18"/>
    <w:rsid w:val="00BD50E2"/>
    <w:rsid w:val="00BE009C"/>
    <w:rsid w:val="00BE0464"/>
    <w:rsid w:val="00BE10C5"/>
    <w:rsid w:val="00BE30DB"/>
    <w:rsid w:val="00BE616E"/>
    <w:rsid w:val="00BE63D5"/>
    <w:rsid w:val="00BF00A6"/>
    <w:rsid w:val="00BF4CD0"/>
    <w:rsid w:val="00BF62A9"/>
    <w:rsid w:val="00BF789E"/>
    <w:rsid w:val="00C0350A"/>
    <w:rsid w:val="00C07A28"/>
    <w:rsid w:val="00C11A99"/>
    <w:rsid w:val="00C14291"/>
    <w:rsid w:val="00C145EA"/>
    <w:rsid w:val="00C14C80"/>
    <w:rsid w:val="00C14DBD"/>
    <w:rsid w:val="00C15825"/>
    <w:rsid w:val="00C22E66"/>
    <w:rsid w:val="00C24E54"/>
    <w:rsid w:val="00C252FB"/>
    <w:rsid w:val="00C25D1B"/>
    <w:rsid w:val="00C2695C"/>
    <w:rsid w:val="00C304A6"/>
    <w:rsid w:val="00C3444B"/>
    <w:rsid w:val="00C373D4"/>
    <w:rsid w:val="00C41A33"/>
    <w:rsid w:val="00C43650"/>
    <w:rsid w:val="00C46919"/>
    <w:rsid w:val="00C501F9"/>
    <w:rsid w:val="00C52C2B"/>
    <w:rsid w:val="00C52CC8"/>
    <w:rsid w:val="00C56485"/>
    <w:rsid w:val="00C60199"/>
    <w:rsid w:val="00C6041F"/>
    <w:rsid w:val="00C606A6"/>
    <w:rsid w:val="00C61C4D"/>
    <w:rsid w:val="00C63006"/>
    <w:rsid w:val="00C643BC"/>
    <w:rsid w:val="00C646BB"/>
    <w:rsid w:val="00C653EC"/>
    <w:rsid w:val="00C658E8"/>
    <w:rsid w:val="00C6679F"/>
    <w:rsid w:val="00C67850"/>
    <w:rsid w:val="00C7063D"/>
    <w:rsid w:val="00C716B8"/>
    <w:rsid w:val="00C73568"/>
    <w:rsid w:val="00C743C8"/>
    <w:rsid w:val="00C74B32"/>
    <w:rsid w:val="00C74B3F"/>
    <w:rsid w:val="00C751D4"/>
    <w:rsid w:val="00C801A0"/>
    <w:rsid w:val="00C84B8A"/>
    <w:rsid w:val="00C87B54"/>
    <w:rsid w:val="00C921C8"/>
    <w:rsid w:val="00C9236A"/>
    <w:rsid w:val="00C923DC"/>
    <w:rsid w:val="00C92AA5"/>
    <w:rsid w:val="00C96987"/>
    <w:rsid w:val="00C96F66"/>
    <w:rsid w:val="00CA0B8A"/>
    <w:rsid w:val="00CA4B6E"/>
    <w:rsid w:val="00CA5B92"/>
    <w:rsid w:val="00CA7D39"/>
    <w:rsid w:val="00CB09E6"/>
    <w:rsid w:val="00CB1A85"/>
    <w:rsid w:val="00CB4455"/>
    <w:rsid w:val="00CB473D"/>
    <w:rsid w:val="00CB4C7F"/>
    <w:rsid w:val="00CB6217"/>
    <w:rsid w:val="00CB7C56"/>
    <w:rsid w:val="00CC2EA8"/>
    <w:rsid w:val="00CC30A2"/>
    <w:rsid w:val="00CC3633"/>
    <w:rsid w:val="00CC3FAE"/>
    <w:rsid w:val="00CC4401"/>
    <w:rsid w:val="00CC6BFB"/>
    <w:rsid w:val="00CD2F1C"/>
    <w:rsid w:val="00CD373C"/>
    <w:rsid w:val="00CD46F2"/>
    <w:rsid w:val="00CD4925"/>
    <w:rsid w:val="00CD5591"/>
    <w:rsid w:val="00CD5F54"/>
    <w:rsid w:val="00CD6206"/>
    <w:rsid w:val="00CE1F7E"/>
    <w:rsid w:val="00CE2661"/>
    <w:rsid w:val="00CE5AF1"/>
    <w:rsid w:val="00CE6370"/>
    <w:rsid w:val="00CE7E33"/>
    <w:rsid w:val="00CF22CA"/>
    <w:rsid w:val="00CF4B52"/>
    <w:rsid w:val="00CF68EA"/>
    <w:rsid w:val="00CF6A38"/>
    <w:rsid w:val="00D000A6"/>
    <w:rsid w:val="00D00AB5"/>
    <w:rsid w:val="00D03ABC"/>
    <w:rsid w:val="00D05971"/>
    <w:rsid w:val="00D061D5"/>
    <w:rsid w:val="00D06AAD"/>
    <w:rsid w:val="00D07558"/>
    <w:rsid w:val="00D07A4C"/>
    <w:rsid w:val="00D11853"/>
    <w:rsid w:val="00D126B6"/>
    <w:rsid w:val="00D1306F"/>
    <w:rsid w:val="00D1687F"/>
    <w:rsid w:val="00D17383"/>
    <w:rsid w:val="00D17F52"/>
    <w:rsid w:val="00D22757"/>
    <w:rsid w:val="00D25EE6"/>
    <w:rsid w:val="00D2630E"/>
    <w:rsid w:val="00D30ED9"/>
    <w:rsid w:val="00D347A6"/>
    <w:rsid w:val="00D37BC9"/>
    <w:rsid w:val="00D40129"/>
    <w:rsid w:val="00D4093E"/>
    <w:rsid w:val="00D412A2"/>
    <w:rsid w:val="00D4244D"/>
    <w:rsid w:val="00D445A7"/>
    <w:rsid w:val="00D4716D"/>
    <w:rsid w:val="00D50D51"/>
    <w:rsid w:val="00D5193F"/>
    <w:rsid w:val="00D5233B"/>
    <w:rsid w:val="00D55D64"/>
    <w:rsid w:val="00D56CBB"/>
    <w:rsid w:val="00D57AD1"/>
    <w:rsid w:val="00D61CDA"/>
    <w:rsid w:val="00D626B4"/>
    <w:rsid w:val="00D62A96"/>
    <w:rsid w:val="00D66155"/>
    <w:rsid w:val="00D672F7"/>
    <w:rsid w:val="00D722D2"/>
    <w:rsid w:val="00D732CC"/>
    <w:rsid w:val="00D77E47"/>
    <w:rsid w:val="00D82CF9"/>
    <w:rsid w:val="00D87546"/>
    <w:rsid w:val="00D87941"/>
    <w:rsid w:val="00D87FC2"/>
    <w:rsid w:val="00D91B96"/>
    <w:rsid w:val="00D92236"/>
    <w:rsid w:val="00D93AAA"/>
    <w:rsid w:val="00D97648"/>
    <w:rsid w:val="00DA0FE5"/>
    <w:rsid w:val="00DA3D4D"/>
    <w:rsid w:val="00DA68C1"/>
    <w:rsid w:val="00DB0646"/>
    <w:rsid w:val="00DB32A3"/>
    <w:rsid w:val="00DB37DB"/>
    <w:rsid w:val="00DB4D8A"/>
    <w:rsid w:val="00DB66E7"/>
    <w:rsid w:val="00DB7AE3"/>
    <w:rsid w:val="00DC0EEE"/>
    <w:rsid w:val="00DC1C8C"/>
    <w:rsid w:val="00DC4019"/>
    <w:rsid w:val="00DC4F82"/>
    <w:rsid w:val="00DC60FA"/>
    <w:rsid w:val="00DC679D"/>
    <w:rsid w:val="00DC68AD"/>
    <w:rsid w:val="00DC7DE8"/>
    <w:rsid w:val="00DD2CCF"/>
    <w:rsid w:val="00DD3622"/>
    <w:rsid w:val="00DD419D"/>
    <w:rsid w:val="00DD6048"/>
    <w:rsid w:val="00DE1B05"/>
    <w:rsid w:val="00DE2458"/>
    <w:rsid w:val="00DE4CE0"/>
    <w:rsid w:val="00DE62F6"/>
    <w:rsid w:val="00DE6393"/>
    <w:rsid w:val="00DE750E"/>
    <w:rsid w:val="00DE7CB9"/>
    <w:rsid w:val="00DF071A"/>
    <w:rsid w:val="00DF0B1C"/>
    <w:rsid w:val="00DF2243"/>
    <w:rsid w:val="00DF4098"/>
    <w:rsid w:val="00DF4CEF"/>
    <w:rsid w:val="00DF6228"/>
    <w:rsid w:val="00DF6CC2"/>
    <w:rsid w:val="00DF7DC1"/>
    <w:rsid w:val="00DF7E03"/>
    <w:rsid w:val="00E0176E"/>
    <w:rsid w:val="00E018BA"/>
    <w:rsid w:val="00E02C6B"/>
    <w:rsid w:val="00E041D8"/>
    <w:rsid w:val="00E06F3E"/>
    <w:rsid w:val="00E0799A"/>
    <w:rsid w:val="00E07CDC"/>
    <w:rsid w:val="00E1335D"/>
    <w:rsid w:val="00E133B9"/>
    <w:rsid w:val="00E13671"/>
    <w:rsid w:val="00E13B85"/>
    <w:rsid w:val="00E15647"/>
    <w:rsid w:val="00E20457"/>
    <w:rsid w:val="00E20A41"/>
    <w:rsid w:val="00E21CB8"/>
    <w:rsid w:val="00E22466"/>
    <w:rsid w:val="00E24837"/>
    <w:rsid w:val="00E2577B"/>
    <w:rsid w:val="00E2632C"/>
    <w:rsid w:val="00E33348"/>
    <w:rsid w:val="00E33605"/>
    <w:rsid w:val="00E338C9"/>
    <w:rsid w:val="00E3605E"/>
    <w:rsid w:val="00E41768"/>
    <w:rsid w:val="00E45C55"/>
    <w:rsid w:val="00E51F04"/>
    <w:rsid w:val="00E5673A"/>
    <w:rsid w:val="00E604B6"/>
    <w:rsid w:val="00E61435"/>
    <w:rsid w:val="00E6150E"/>
    <w:rsid w:val="00E61EC0"/>
    <w:rsid w:val="00E62E29"/>
    <w:rsid w:val="00E639CD"/>
    <w:rsid w:val="00E6674F"/>
    <w:rsid w:val="00E7018B"/>
    <w:rsid w:val="00E71ABB"/>
    <w:rsid w:val="00E77540"/>
    <w:rsid w:val="00E80F77"/>
    <w:rsid w:val="00E825C9"/>
    <w:rsid w:val="00E85C29"/>
    <w:rsid w:val="00E85D48"/>
    <w:rsid w:val="00E8742E"/>
    <w:rsid w:val="00E90E4F"/>
    <w:rsid w:val="00E91FCB"/>
    <w:rsid w:val="00E93915"/>
    <w:rsid w:val="00E94580"/>
    <w:rsid w:val="00E96B41"/>
    <w:rsid w:val="00EA1D95"/>
    <w:rsid w:val="00EA22F7"/>
    <w:rsid w:val="00EA476D"/>
    <w:rsid w:val="00EA6135"/>
    <w:rsid w:val="00EA7364"/>
    <w:rsid w:val="00EB2A82"/>
    <w:rsid w:val="00EB2C29"/>
    <w:rsid w:val="00EB5C97"/>
    <w:rsid w:val="00EB5E1F"/>
    <w:rsid w:val="00EB6765"/>
    <w:rsid w:val="00EB7989"/>
    <w:rsid w:val="00EC1076"/>
    <w:rsid w:val="00ED1177"/>
    <w:rsid w:val="00ED2DA6"/>
    <w:rsid w:val="00ED329A"/>
    <w:rsid w:val="00ED3F6F"/>
    <w:rsid w:val="00ED4D95"/>
    <w:rsid w:val="00ED661D"/>
    <w:rsid w:val="00ED7B01"/>
    <w:rsid w:val="00ED7B15"/>
    <w:rsid w:val="00EE11FF"/>
    <w:rsid w:val="00EE315F"/>
    <w:rsid w:val="00EE38EA"/>
    <w:rsid w:val="00EE61BC"/>
    <w:rsid w:val="00EE6423"/>
    <w:rsid w:val="00EE7561"/>
    <w:rsid w:val="00EF2B27"/>
    <w:rsid w:val="00EF446F"/>
    <w:rsid w:val="00EF657D"/>
    <w:rsid w:val="00EF6EA9"/>
    <w:rsid w:val="00EF76AC"/>
    <w:rsid w:val="00F003AF"/>
    <w:rsid w:val="00F0070A"/>
    <w:rsid w:val="00F0071B"/>
    <w:rsid w:val="00F00E5B"/>
    <w:rsid w:val="00F00F0F"/>
    <w:rsid w:val="00F021B6"/>
    <w:rsid w:val="00F02322"/>
    <w:rsid w:val="00F027DD"/>
    <w:rsid w:val="00F03017"/>
    <w:rsid w:val="00F04AC2"/>
    <w:rsid w:val="00F04DA7"/>
    <w:rsid w:val="00F13FD0"/>
    <w:rsid w:val="00F16903"/>
    <w:rsid w:val="00F222AA"/>
    <w:rsid w:val="00F23053"/>
    <w:rsid w:val="00F23D5F"/>
    <w:rsid w:val="00F24BC5"/>
    <w:rsid w:val="00F25B73"/>
    <w:rsid w:val="00F273D1"/>
    <w:rsid w:val="00F27C5C"/>
    <w:rsid w:val="00F30DEF"/>
    <w:rsid w:val="00F33C2E"/>
    <w:rsid w:val="00F3421A"/>
    <w:rsid w:val="00F3695B"/>
    <w:rsid w:val="00F40129"/>
    <w:rsid w:val="00F41E70"/>
    <w:rsid w:val="00F43305"/>
    <w:rsid w:val="00F442DA"/>
    <w:rsid w:val="00F47D43"/>
    <w:rsid w:val="00F537CD"/>
    <w:rsid w:val="00F55459"/>
    <w:rsid w:val="00F577FD"/>
    <w:rsid w:val="00F63742"/>
    <w:rsid w:val="00F64F50"/>
    <w:rsid w:val="00F6579A"/>
    <w:rsid w:val="00F65D24"/>
    <w:rsid w:val="00F66E55"/>
    <w:rsid w:val="00F67796"/>
    <w:rsid w:val="00F73488"/>
    <w:rsid w:val="00F73592"/>
    <w:rsid w:val="00F737BF"/>
    <w:rsid w:val="00F758BE"/>
    <w:rsid w:val="00F7624B"/>
    <w:rsid w:val="00F77033"/>
    <w:rsid w:val="00F80066"/>
    <w:rsid w:val="00F801B8"/>
    <w:rsid w:val="00F818FF"/>
    <w:rsid w:val="00F8221F"/>
    <w:rsid w:val="00F90705"/>
    <w:rsid w:val="00F90ACE"/>
    <w:rsid w:val="00F93058"/>
    <w:rsid w:val="00F93791"/>
    <w:rsid w:val="00F95CC6"/>
    <w:rsid w:val="00F961B2"/>
    <w:rsid w:val="00FA02DF"/>
    <w:rsid w:val="00FA035F"/>
    <w:rsid w:val="00FA149E"/>
    <w:rsid w:val="00FA56F7"/>
    <w:rsid w:val="00FA6307"/>
    <w:rsid w:val="00FA7CAF"/>
    <w:rsid w:val="00FA7E2C"/>
    <w:rsid w:val="00FB03A6"/>
    <w:rsid w:val="00FB18EB"/>
    <w:rsid w:val="00FB2838"/>
    <w:rsid w:val="00FB2887"/>
    <w:rsid w:val="00FB3636"/>
    <w:rsid w:val="00FB468F"/>
    <w:rsid w:val="00FB5A9D"/>
    <w:rsid w:val="00FB6708"/>
    <w:rsid w:val="00FC0BA1"/>
    <w:rsid w:val="00FC2C72"/>
    <w:rsid w:val="00FD0109"/>
    <w:rsid w:val="00FD17FA"/>
    <w:rsid w:val="00FD4283"/>
    <w:rsid w:val="00FD7151"/>
    <w:rsid w:val="00FD748D"/>
    <w:rsid w:val="00FE0DAE"/>
    <w:rsid w:val="00FE2CFE"/>
    <w:rsid w:val="00FE423F"/>
    <w:rsid w:val="00FE5327"/>
    <w:rsid w:val="00FE58FB"/>
    <w:rsid w:val="00FE73AC"/>
    <w:rsid w:val="00FF1094"/>
    <w:rsid w:val="00FF3F50"/>
    <w:rsid w:val="00FF4AEB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149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14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qFormat/>
    <w:rsid w:val="002D14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14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D1493"/>
    <w:pPr>
      <w:widowControl w:val="0"/>
    </w:pPr>
  </w:style>
  <w:style w:type="character" w:customStyle="1" w:styleId="2">
    <w:name w:val="Основной текст 2 Знак"/>
    <w:link w:val="20"/>
    <w:locked/>
    <w:rsid w:val="002D1493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2D1493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2D1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2D14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14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63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3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11</cp:revision>
  <cp:lastPrinted>2020-11-19T12:14:00Z</cp:lastPrinted>
  <dcterms:created xsi:type="dcterms:W3CDTF">2018-04-17T06:33:00Z</dcterms:created>
  <dcterms:modified xsi:type="dcterms:W3CDTF">2020-11-19T12:15:00Z</dcterms:modified>
</cp:coreProperties>
</file>