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Тульская область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Муниципальное образование Ломинцевское Щекинского района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Администрация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3652B">
              <w:rPr>
                <w:rFonts w:ascii="Arial" w:hAnsi="Arial" w:cs="Arial"/>
                <w:b/>
                <w:sz w:val="28"/>
                <w:szCs w:val="28"/>
              </w:rPr>
              <w:t>Постановление</w:t>
            </w:r>
          </w:p>
        </w:tc>
      </w:tr>
      <w:tr w:rsidR="0053652B" w:rsidRPr="0053652B" w:rsidTr="0053652B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3652B" w:rsidRPr="0053652B" w:rsidTr="0053652B">
        <w:trPr>
          <w:jc w:val="center"/>
        </w:trPr>
        <w:tc>
          <w:tcPr>
            <w:tcW w:w="4785" w:type="dxa"/>
            <w:shd w:val="clear" w:color="auto" w:fill="auto"/>
          </w:tcPr>
          <w:p w:rsidR="0053652B" w:rsidRPr="0053652B" w:rsidRDefault="00362471" w:rsidP="009F6B1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от 10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36CD1">
              <w:rPr>
                <w:rFonts w:ascii="Arial" w:hAnsi="Arial" w:cs="Arial"/>
                <w:b/>
                <w:sz w:val="28"/>
                <w:szCs w:val="28"/>
              </w:rPr>
              <w:t>марта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7AB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36CD1">
              <w:rPr>
                <w:rFonts w:ascii="Arial" w:hAnsi="Arial" w:cs="Arial"/>
                <w:b/>
                <w:sz w:val="28"/>
                <w:szCs w:val="28"/>
              </w:rPr>
              <w:t>2023</w:t>
            </w:r>
            <w:r w:rsidR="0053652B">
              <w:rPr>
                <w:rFonts w:ascii="Arial" w:hAnsi="Arial" w:cs="Arial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shd w:val="clear" w:color="auto" w:fill="auto"/>
          </w:tcPr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261D55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9F6B1F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№ </w:t>
            </w:r>
            <w:r w:rsidR="00B36CD1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  <w:p w:rsidR="0053652B" w:rsidRPr="0053652B" w:rsidRDefault="0053652B" w:rsidP="0053652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3652B" w:rsidRPr="0053652B" w:rsidRDefault="0053652B" w:rsidP="0053652B">
      <w:pPr>
        <w:jc w:val="center"/>
        <w:rPr>
          <w:rFonts w:ascii="Arial" w:hAnsi="Arial" w:cs="Arial"/>
          <w:b/>
        </w:rPr>
      </w:pPr>
    </w:p>
    <w:p w:rsidR="0053652B" w:rsidRPr="0053652B" w:rsidRDefault="0053652B" w:rsidP="0053652B">
      <w:pPr>
        <w:jc w:val="center"/>
        <w:rPr>
          <w:rFonts w:ascii="Arial" w:hAnsi="Arial" w:cs="Arial"/>
          <w:b/>
          <w:sz w:val="32"/>
          <w:szCs w:val="32"/>
        </w:rPr>
      </w:pPr>
      <w:r w:rsidRPr="0053652B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17.02.2014 № 35 «Об утверждении муниципальной программы «Социальная поддержка отдельных категорий граждан МО Ломинцевское Щекинского района»</w:t>
      </w:r>
    </w:p>
    <w:p w:rsidR="0053652B" w:rsidRPr="0053652B" w:rsidRDefault="0053652B" w:rsidP="0053652B">
      <w:pPr>
        <w:jc w:val="center"/>
        <w:rPr>
          <w:rFonts w:ascii="Arial" w:hAnsi="Arial" w:cs="Arial"/>
        </w:rPr>
      </w:pP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В целях создания условий для повышения качества жизни наиболее социально уязвимых категорий населения, 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</w:rPr>
        <w:t>внести следующие изменения: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1.1. </w:t>
      </w:r>
      <w:r w:rsidRPr="0053652B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35 </w:t>
      </w:r>
      <w:r w:rsidRPr="0053652B">
        <w:rPr>
          <w:rFonts w:ascii="Arial" w:hAnsi="Arial" w:cs="Arial"/>
          <w:bCs/>
        </w:rPr>
        <w:t>«</w:t>
      </w:r>
      <w:r w:rsidRPr="0053652B">
        <w:rPr>
          <w:rFonts w:ascii="Arial" w:hAnsi="Arial" w:cs="Arial"/>
        </w:rPr>
        <w:t>Об утверждении муниципальной программы «Социальная поддержка отдельных категорий граждан МО Ломинцевское Щекинского района</w:t>
      </w:r>
      <w:r w:rsidRPr="0053652B">
        <w:rPr>
          <w:rFonts w:ascii="Arial" w:hAnsi="Arial" w:cs="Arial"/>
          <w:bCs/>
        </w:rPr>
        <w:t>»,</w:t>
      </w:r>
      <w:r w:rsidRPr="0053652B">
        <w:rPr>
          <w:rFonts w:ascii="Arial" w:hAnsi="Arial" w:cs="Arial"/>
          <w:b/>
        </w:rPr>
        <w:t xml:space="preserve"> </w:t>
      </w:r>
      <w:r w:rsidRPr="0053652B">
        <w:rPr>
          <w:rFonts w:ascii="Arial" w:hAnsi="Arial" w:cs="Arial"/>
          <w:color w:val="000000"/>
        </w:rPr>
        <w:t>изложив его в новой редакции (Приложение).</w:t>
      </w:r>
    </w:p>
    <w:p w:rsidR="0053652B" w:rsidRPr="0053652B" w:rsidRDefault="0053652B" w:rsidP="0053652B">
      <w:pPr>
        <w:ind w:firstLine="709"/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A4BD5" w:rsidRPr="003A4BD5" w:rsidRDefault="0053652B" w:rsidP="003A4BD5">
      <w:pPr>
        <w:ind w:firstLine="720"/>
        <w:jc w:val="both"/>
        <w:rPr>
          <w:rFonts w:ascii="Arial" w:hAnsi="Arial" w:cs="Arial"/>
        </w:rPr>
      </w:pPr>
      <w:r w:rsidRPr="0053652B">
        <w:t xml:space="preserve">3. </w:t>
      </w:r>
      <w:r w:rsidR="003A4BD5" w:rsidRPr="003A4BD5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B36CD1">
        <w:rPr>
          <w:rFonts w:ascii="Arial" w:hAnsi="Arial" w:cs="Arial"/>
        </w:rPr>
        <w:t>ения, возникшие с 01 января 2023</w:t>
      </w:r>
      <w:r w:rsidR="003A4BD5" w:rsidRPr="003A4BD5">
        <w:rPr>
          <w:rFonts w:ascii="Arial" w:hAnsi="Arial" w:cs="Arial"/>
        </w:rPr>
        <w:t xml:space="preserve"> года.</w:t>
      </w:r>
    </w:p>
    <w:p w:rsidR="0053652B" w:rsidRPr="0053652B" w:rsidRDefault="0053652B" w:rsidP="003A4BD5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9F6B1F" w:rsidP="0053652B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>Заместитель главы</w:t>
      </w:r>
      <w:r w:rsidR="0053652B" w:rsidRPr="0053652B">
        <w:rPr>
          <w:sz w:val="24"/>
          <w:szCs w:val="24"/>
        </w:rPr>
        <w:t xml:space="preserve"> администрации </w:t>
      </w: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>муниципального образования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  <w:r w:rsidRPr="0053652B">
        <w:rPr>
          <w:sz w:val="24"/>
          <w:szCs w:val="24"/>
        </w:rPr>
        <w:t xml:space="preserve">Ломинцевское Щекинского района                                        И.В. </w:t>
      </w:r>
      <w:r w:rsidR="009F6B1F">
        <w:rPr>
          <w:sz w:val="24"/>
          <w:szCs w:val="24"/>
        </w:rPr>
        <w:t>Рейн</w:t>
      </w: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53652B" w:rsidRPr="0053652B" w:rsidRDefault="0053652B" w:rsidP="0053652B">
      <w:pPr>
        <w:pStyle w:val="ConsPlusNormal"/>
        <w:widowControl/>
        <w:ind w:firstLine="0"/>
        <w:rPr>
          <w:sz w:val="24"/>
          <w:szCs w:val="24"/>
        </w:rPr>
      </w:pPr>
    </w:p>
    <w:p w:rsidR="00AB7AD3" w:rsidRPr="0053652B" w:rsidRDefault="00AB7AD3" w:rsidP="008D3234">
      <w:pPr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Приложение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к постановлению администрации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>МО Ломинцевское Щекинского района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  <w:r w:rsidRPr="0053652B">
        <w:rPr>
          <w:rFonts w:ascii="Arial" w:hAnsi="Arial" w:cs="Arial"/>
        </w:rPr>
        <w:t xml:space="preserve">от </w:t>
      </w:r>
      <w:r w:rsidR="00362471">
        <w:rPr>
          <w:rFonts w:ascii="Arial" w:hAnsi="Arial" w:cs="Arial"/>
        </w:rPr>
        <w:t>10</w:t>
      </w:r>
      <w:bookmarkStart w:id="0" w:name="_GoBack"/>
      <w:bookmarkEnd w:id="0"/>
      <w:r w:rsidR="00261D55">
        <w:rPr>
          <w:rFonts w:ascii="Arial" w:hAnsi="Arial" w:cs="Arial"/>
        </w:rPr>
        <w:t xml:space="preserve"> </w:t>
      </w:r>
      <w:r w:rsidR="00B36CD1">
        <w:rPr>
          <w:rFonts w:ascii="Arial" w:hAnsi="Arial" w:cs="Arial"/>
        </w:rPr>
        <w:t>марта 2023</w:t>
      </w:r>
      <w:r w:rsidR="0053652B" w:rsidRPr="0053652B">
        <w:rPr>
          <w:rFonts w:ascii="Arial" w:hAnsi="Arial" w:cs="Arial"/>
        </w:rPr>
        <w:t xml:space="preserve"> года</w:t>
      </w:r>
      <w:r w:rsidRPr="0053652B">
        <w:rPr>
          <w:rFonts w:ascii="Arial" w:hAnsi="Arial" w:cs="Arial"/>
        </w:rPr>
        <w:t xml:space="preserve"> №</w:t>
      </w:r>
      <w:r w:rsidR="009F6B1F">
        <w:rPr>
          <w:rFonts w:ascii="Arial" w:hAnsi="Arial" w:cs="Arial"/>
        </w:rPr>
        <w:t xml:space="preserve"> </w:t>
      </w:r>
      <w:r w:rsidR="00B36CD1">
        <w:rPr>
          <w:rFonts w:ascii="Arial" w:hAnsi="Arial" w:cs="Arial"/>
        </w:rPr>
        <w:t>22</w:t>
      </w:r>
    </w:p>
    <w:p w:rsidR="00AB7AD3" w:rsidRPr="0053652B" w:rsidRDefault="00AB7AD3" w:rsidP="00AB7AD3">
      <w:pPr>
        <w:ind w:firstLine="709"/>
        <w:jc w:val="right"/>
        <w:rPr>
          <w:rFonts w:ascii="Arial" w:hAnsi="Arial" w:cs="Arial"/>
        </w:rPr>
      </w:pPr>
    </w:p>
    <w:p w:rsidR="008D3234" w:rsidRPr="0053652B" w:rsidRDefault="008D3234" w:rsidP="0053652B">
      <w:pPr>
        <w:rPr>
          <w:rFonts w:ascii="Arial" w:hAnsi="Arial" w:cs="Arial"/>
          <w:sz w:val="26"/>
          <w:szCs w:val="26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МУНИЦИПАЛЬНАЯ ЦЕЛЕВАЯ ПРОГРАММА 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AB7AD3" w:rsidRDefault="00AB7AD3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p w:rsidR="0053652B" w:rsidRPr="0053652B" w:rsidRDefault="0053652B" w:rsidP="00AB7A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44"/>
        <w:gridCol w:w="7352"/>
      </w:tblGrid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Наименование</w:t>
            </w:r>
          </w:p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Муниципальная программа </w:t>
            </w:r>
            <w:r w:rsidRPr="0053652B">
              <w:rPr>
                <w:rFonts w:ascii="Arial" w:hAnsi="Arial" w:cs="Arial"/>
                <w:b/>
                <w:bCs/>
              </w:rPr>
              <w:t xml:space="preserve">" Социальная поддержка отдельных категорий граждан муниципального образования Ломинцевское Щекинского района" 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Информационно-правовое обеспечение работы по социальной поддержке населения;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повышение благосостояния населения муниципального образования Ломинцевское Щекинского района.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создание условий для повышения качества жизни наиболее социально-уязвимых категорий населения;</w:t>
            </w:r>
          </w:p>
          <w:p w:rsidR="00AB7AD3" w:rsidRPr="0053652B" w:rsidRDefault="00AB7AD3" w:rsidP="00361FB5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pStyle w:val="ConsPlusNormal"/>
              <w:widowControl/>
              <w:ind w:firstLine="54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Оказание адресной социальной поддержки заявителям, попавшим в трудную жизненную ситуацию.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ind w:right="-156"/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7C42F8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201</w:t>
            </w:r>
            <w:r w:rsidR="00C4265E" w:rsidRPr="0053652B">
              <w:rPr>
                <w:rFonts w:ascii="Arial" w:hAnsi="Arial" w:cs="Arial"/>
              </w:rPr>
              <w:t>4</w:t>
            </w:r>
            <w:r w:rsidR="00B36CD1">
              <w:rPr>
                <w:rFonts w:ascii="Arial" w:hAnsi="Arial" w:cs="Arial"/>
              </w:rPr>
              <w:t>-2025</w:t>
            </w:r>
            <w:r w:rsidR="00B50AA2" w:rsidRPr="0053652B">
              <w:rPr>
                <w:rFonts w:ascii="Arial" w:hAnsi="Arial" w:cs="Arial"/>
              </w:rPr>
              <w:t xml:space="preserve"> </w:t>
            </w:r>
            <w:r w:rsidRPr="0053652B">
              <w:rPr>
                <w:rFonts w:ascii="Arial" w:hAnsi="Arial" w:cs="Arial"/>
              </w:rPr>
              <w:t>годы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оказание адресной материальной помощи;</w:t>
            </w:r>
          </w:p>
          <w:p w:rsidR="00AB7AD3" w:rsidRPr="0053652B" w:rsidRDefault="00AB7AD3" w:rsidP="00361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приобретение предметов первой необходимости;</w:t>
            </w:r>
          </w:p>
          <w:p w:rsidR="00AB7AD3" w:rsidRPr="0053652B" w:rsidRDefault="00AB7AD3" w:rsidP="00361FB5">
            <w:pPr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-проведение мероприятий с вручением подарков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   Подпрограмма "Социальная поддержка отдельных категорий населения"</w:t>
            </w: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C4265E" w:rsidRPr="0053652B" w:rsidRDefault="00AB7AD3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Бюджет МО Ломинцевское  Щекинского района </w:t>
            </w:r>
            <w:r w:rsidR="00261D55">
              <w:rPr>
                <w:sz w:val="24"/>
                <w:szCs w:val="24"/>
              </w:rPr>
              <w:t>–</w:t>
            </w:r>
            <w:r w:rsidRPr="0053652B">
              <w:rPr>
                <w:sz w:val="24"/>
                <w:szCs w:val="24"/>
              </w:rPr>
              <w:t xml:space="preserve"> </w:t>
            </w:r>
            <w:r w:rsidR="00604D5D" w:rsidRPr="00A04FC3">
              <w:rPr>
                <w:b/>
                <w:sz w:val="24"/>
                <w:szCs w:val="24"/>
              </w:rPr>
              <w:t>1</w:t>
            </w:r>
            <w:r w:rsidR="00A04FC3" w:rsidRPr="00A04FC3">
              <w:rPr>
                <w:b/>
                <w:sz w:val="24"/>
                <w:szCs w:val="24"/>
              </w:rPr>
              <w:t>1</w:t>
            </w:r>
            <w:r w:rsidR="00261D55" w:rsidRPr="00A04FC3">
              <w:rPr>
                <w:b/>
                <w:sz w:val="24"/>
                <w:szCs w:val="24"/>
              </w:rPr>
              <w:t>6,</w:t>
            </w:r>
            <w:r w:rsidRPr="00A04FC3">
              <w:rPr>
                <w:b/>
                <w:sz w:val="24"/>
                <w:szCs w:val="24"/>
              </w:rPr>
              <w:t>0</w:t>
            </w:r>
            <w:r w:rsidRPr="0053652B">
              <w:rPr>
                <w:sz w:val="24"/>
                <w:szCs w:val="24"/>
              </w:rPr>
              <w:t xml:space="preserve"> тыс. рублей, в том числе:      </w:t>
            </w:r>
            <w:r w:rsidR="007C42F8" w:rsidRPr="0053652B">
              <w:rPr>
                <w:sz w:val="24"/>
                <w:szCs w:val="24"/>
              </w:rPr>
              <w:t xml:space="preserve">       </w:t>
            </w:r>
            <w:r w:rsidR="00C4265E" w:rsidRPr="0053652B">
              <w:rPr>
                <w:sz w:val="24"/>
                <w:szCs w:val="24"/>
              </w:rPr>
              <w:t xml:space="preserve">            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2014 - 10,0 тыс. руб</w:t>
            </w:r>
            <w:r w:rsidR="008D3234" w:rsidRPr="0053652B">
              <w:rPr>
                <w:sz w:val="24"/>
                <w:szCs w:val="24"/>
              </w:rPr>
              <w:t>.</w:t>
            </w:r>
          </w:p>
          <w:p w:rsidR="00C4265E" w:rsidRPr="0053652B" w:rsidRDefault="00C4265E" w:rsidP="00C4265E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 2015 - 10,0 тыс. руб.</w:t>
            </w:r>
          </w:p>
          <w:p w:rsidR="00C4265E" w:rsidRPr="0053652B" w:rsidRDefault="00261D55" w:rsidP="00C426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2016 - 6</w:t>
            </w:r>
            <w:r w:rsidR="00C4265E" w:rsidRPr="0053652B">
              <w:rPr>
                <w:rFonts w:ascii="Arial" w:hAnsi="Arial" w:cs="Arial"/>
              </w:rPr>
              <w:t>,0</w:t>
            </w:r>
            <w:r w:rsidR="00C4265E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7C42F8" w:rsidRPr="0053652B" w:rsidRDefault="00261D55" w:rsidP="00C4265E">
            <w:pPr>
              <w:pStyle w:val="ConsPlusNormal"/>
              <w:widowControl/>
              <w:ind w:left="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4265E" w:rsidRPr="0053652B">
              <w:rPr>
                <w:sz w:val="24"/>
                <w:szCs w:val="24"/>
              </w:rPr>
              <w:t>2017 - 10,0</w:t>
            </w:r>
            <w:r w:rsidR="00C4265E" w:rsidRPr="0053652B">
              <w:rPr>
                <w:color w:val="000000"/>
                <w:sz w:val="24"/>
                <w:szCs w:val="24"/>
              </w:rPr>
              <w:t xml:space="preserve"> тыс. руб</w:t>
            </w:r>
            <w:r w:rsidR="008D3234" w:rsidRPr="0053652B">
              <w:rPr>
                <w:color w:val="000000"/>
                <w:sz w:val="24"/>
                <w:szCs w:val="24"/>
              </w:rPr>
              <w:t>.</w:t>
            </w:r>
          </w:p>
          <w:p w:rsidR="00AB7AD3" w:rsidRPr="0053652B" w:rsidRDefault="007C42F8" w:rsidP="00361FB5">
            <w:pPr>
              <w:pStyle w:val="ConsPlusNormal"/>
              <w:widowControl/>
              <w:ind w:left="2" w:firstLine="0"/>
              <w:jc w:val="both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                                          2</w:t>
            </w:r>
            <w:r w:rsidR="00AB7AD3" w:rsidRPr="0053652B">
              <w:rPr>
                <w:sz w:val="24"/>
                <w:szCs w:val="24"/>
              </w:rPr>
              <w:t>018 - 10,0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B7AD3" w:rsidRPr="0053652B">
              <w:rPr>
                <w:rFonts w:ascii="Arial" w:hAnsi="Arial" w:cs="Arial"/>
              </w:rPr>
              <w:t xml:space="preserve"> 2019 - 10,0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AB7AD3" w:rsidRPr="0053652B" w:rsidRDefault="00261D55" w:rsidP="00361FB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AB7AD3" w:rsidRPr="0053652B">
              <w:rPr>
                <w:rFonts w:ascii="Arial" w:hAnsi="Arial" w:cs="Arial"/>
              </w:rPr>
              <w:t>2020 - 10,0</w:t>
            </w:r>
            <w:r w:rsidR="00AB7AD3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50AA2" w:rsidRPr="0053652B" w:rsidRDefault="00261D55" w:rsidP="00B50AA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50AA2" w:rsidRPr="0053652B">
              <w:rPr>
                <w:rFonts w:ascii="Arial" w:hAnsi="Arial" w:cs="Arial"/>
              </w:rPr>
              <w:t>2021 - 10,0</w:t>
            </w:r>
            <w:r w:rsidR="00B50AA2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8D3234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D3234" w:rsidRPr="0053652B">
              <w:rPr>
                <w:rFonts w:ascii="Arial" w:hAnsi="Arial" w:cs="Arial"/>
              </w:rPr>
              <w:t>2022 - 10,0</w:t>
            </w:r>
            <w:r w:rsidR="008D3234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604D5D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04D5D" w:rsidRPr="0053652B">
              <w:rPr>
                <w:rFonts w:ascii="Arial" w:hAnsi="Arial" w:cs="Arial"/>
              </w:rPr>
              <w:t>2023 - 10,0</w:t>
            </w:r>
            <w:r w:rsidR="00604D5D"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261D55" w:rsidRDefault="00261D55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2024</w:t>
            </w:r>
            <w:r w:rsidRPr="0053652B">
              <w:rPr>
                <w:rFonts w:ascii="Arial" w:hAnsi="Arial" w:cs="Arial"/>
              </w:rPr>
              <w:t xml:space="preserve"> - 10,0</w:t>
            </w:r>
            <w:r w:rsidRPr="0053652B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B36CD1" w:rsidRDefault="00B36CD1" w:rsidP="00261D5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2025 – 10,0 тыс. руб.</w:t>
            </w:r>
          </w:p>
          <w:p w:rsidR="00261D55" w:rsidRPr="0053652B" w:rsidRDefault="00261D55" w:rsidP="008D323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B7AD3" w:rsidRPr="0053652B" w:rsidTr="00361FB5">
        <w:trPr>
          <w:cantSplit/>
          <w:jc w:val="center"/>
        </w:trPr>
        <w:tc>
          <w:tcPr>
            <w:tcW w:w="2444" w:type="dxa"/>
            <w:vAlign w:val="center"/>
          </w:tcPr>
          <w:p w:rsidR="00AB7AD3" w:rsidRPr="0053652B" w:rsidRDefault="00AB7AD3" w:rsidP="00361FB5">
            <w:pPr>
              <w:jc w:val="center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Улучшение качества жизни наиболее социально уязвимых категорий населения, снижение социальной напряженности в обществе;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 xml:space="preserve">- адресное оказание социальной помощи для повышения качества жизни отдельных категорий граждан, оказавшихся в трудной жизненной ситуации; </w:t>
            </w:r>
          </w:p>
          <w:p w:rsidR="00AB7AD3" w:rsidRPr="0053652B" w:rsidRDefault="00AB7AD3" w:rsidP="00361FB5">
            <w:pPr>
              <w:jc w:val="both"/>
              <w:rPr>
                <w:rFonts w:ascii="Arial" w:hAnsi="Arial" w:cs="Arial"/>
              </w:rPr>
            </w:pPr>
            <w:r w:rsidRPr="0053652B">
              <w:rPr>
                <w:rFonts w:ascii="Arial" w:hAnsi="Arial" w:cs="Arial"/>
              </w:rPr>
              <w:t>- обеспечение целевого и эффективного расходования средств местного бюджета, предусмотренных на финансирование мер дополнительной социальной поддержки отдельных категорий граждан</w:t>
            </w:r>
          </w:p>
        </w:tc>
      </w:tr>
    </w:tbl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2. Введение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</w:rPr>
      </w:pP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Сокращение масштабов бедности, повышение благосостояния населения являются ключевыми направлениями государственной и муниципальной политики.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России только по официальным данным насчитывается свыше 20 млн. бедных граждан, получающих доходы ниже прожиточного минимума, причем около 50 процентов составляют лица трудоспособного возраста.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Политика борьбы с бедностью, как определено в Программе социально-экономического развития РФ на среднесрочную перспективу, должна носить комплексный характер, учитывать социальную и экономическую стороны проблемы.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Социальная бедность традиционно охватывает наиболее уязвимые категории населения: многодетные и неполные семьи, семьи "особого социального риска", одиноких пенсионеров и инвалидов, не имеющих возможности повысить свой жизненный уровень по объективным причинам.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методом социальной защиты уязвимых категорий населения становится сегодня адресное предоставление социальных услуг тем гражданам и семьям, чей среднедушевой доход по не зависящим от них обстоятельствам ниже официально установленной величины прожиточного минимума.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>3. Основные цели и задачи Программы</w:t>
      </w:r>
    </w:p>
    <w:p w:rsidR="00AB7AD3" w:rsidRPr="0053652B" w:rsidRDefault="00AB7AD3" w:rsidP="00AB7AD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Основными целями Программы являются: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 информационно-правовое обеспечение работы по социальной поддержке населения;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lastRenderedPageBreak/>
        <w:t>- социальная поддержка семей с детьми, инвалидов, пожилых людей, граждан в случае возникновения чрезвычайных обстоятельств, граждан, прибывших из мест лишения свободы;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повышение благосостояния населения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рамках реализации настоящей Программы к отдельным категориям граждан относятся: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малообеспеченные - размер совокупного дохода которых в расчете на одного человека не превышает полуторакратной величины прожиточного минимума на душу населения по Тульской области;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пенсионеры;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многодетные и неполные семьи, воспитывающие несовершеннолетних детей;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находящиеся в социально опасном положении;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опекунские семьи;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семьи, воспитывающие детей-инвалидов;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граждане, оказавшиеся в трудной жизненной ситуации (пожар, кража, похороны, тяжелое заболевание, операция, необходимость приобретения дорогостоящих лекарств, лечение и др.).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Программой предусматривается возможность оказания социальной поддержки заявителям, попавшим в трудную жизненную ситуацию.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Для достижения основных целей Программы требуется решение следующих задач:</w:t>
      </w:r>
    </w:p>
    <w:p w:rsidR="00AB7AD3" w:rsidRPr="0053652B" w:rsidRDefault="00AB7AD3" w:rsidP="00AB7AD3">
      <w:pPr>
        <w:jc w:val="both"/>
        <w:rPr>
          <w:rFonts w:ascii="Arial" w:hAnsi="Arial" w:cs="Arial"/>
        </w:rPr>
      </w:pPr>
      <w:r w:rsidRPr="0053652B">
        <w:rPr>
          <w:rFonts w:ascii="Arial" w:hAnsi="Arial" w:cs="Arial"/>
        </w:rPr>
        <w:t>- создание условий для повышения качества жизни наиболее социально-уязвимых категорий населения;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обеспечение социальной защиты семьи, одиноких пожилых граждан, граждан трудоспособного возраста, находящихся в трудной жизненной ситуации.</w:t>
      </w:r>
    </w:p>
    <w:p w:rsidR="00AB7AD3" w:rsidRPr="0053652B" w:rsidRDefault="00AB7AD3" w:rsidP="00AB7AD3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привлечение общественных организаций к работе по социальной поддержке социально уязвимых категорий граждан муниципального образования;</w:t>
      </w: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</w:pPr>
    </w:p>
    <w:p w:rsidR="00AB7AD3" w:rsidRPr="0053652B" w:rsidRDefault="00AB7AD3" w:rsidP="00AB7AD3">
      <w:pPr>
        <w:ind w:left="1069"/>
        <w:jc w:val="both"/>
        <w:rPr>
          <w:rFonts w:ascii="Arial" w:hAnsi="Arial" w:cs="Arial"/>
        </w:rPr>
        <w:sectPr w:rsidR="00AB7AD3" w:rsidRPr="0053652B" w:rsidSect="00603CF2">
          <w:pgSz w:w="11906" w:h="16838"/>
          <w:pgMar w:top="1134" w:right="851" w:bottom="899" w:left="1701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ind w:left="1069"/>
        <w:jc w:val="center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lastRenderedPageBreak/>
        <w:t>4. Мероприятия Муниципальной целевой программы «Социальная поддержка отдельных категорий граждан муниципального образования Ломинцевское Щекинского района»</w:t>
      </w:r>
    </w:p>
    <w:p w:rsidR="00AB7AD3" w:rsidRPr="0053652B" w:rsidRDefault="00AB7AD3" w:rsidP="00AB7AD3">
      <w:pPr>
        <w:tabs>
          <w:tab w:val="left" w:pos="9015"/>
        </w:tabs>
        <w:ind w:left="1069"/>
        <w:rPr>
          <w:rFonts w:ascii="Arial" w:hAnsi="Arial" w:cs="Arial"/>
          <w:b/>
          <w:sz w:val="26"/>
          <w:szCs w:val="26"/>
        </w:rPr>
      </w:pPr>
      <w:r w:rsidRPr="0053652B">
        <w:rPr>
          <w:rFonts w:ascii="Arial" w:hAnsi="Arial" w:cs="Arial"/>
          <w:b/>
          <w:sz w:val="26"/>
          <w:szCs w:val="26"/>
        </w:rPr>
        <w:tab/>
      </w:r>
    </w:p>
    <w:p w:rsidR="00AB7AD3" w:rsidRPr="0053652B" w:rsidRDefault="00AB7AD3" w:rsidP="00AB7AD3">
      <w:pPr>
        <w:tabs>
          <w:tab w:val="left" w:pos="9015"/>
        </w:tabs>
        <w:ind w:left="1069"/>
        <w:jc w:val="right"/>
        <w:rPr>
          <w:rFonts w:ascii="Arial" w:hAnsi="Arial" w:cs="Arial"/>
          <w:b/>
        </w:rPr>
      </w:pPr>
      <w:r w:rsidRPr="0053652B">
        <w:rPr>
          <w:rFonts w:ascii="Arial" w:hAnsi="Arial" w:cs="Arial"/>
          <w:b/>
        </w:rPr>
        <w:t>Тыс. рублей</w:t>
      </w:r>
    </w:p>
    <w:p w:rsidR="00AB7AD3" w:rsidRPr="0053652B" w:rsidRDefault="00AB7AD3" w:rsidP="00AB7AD3">
      <w:pPr>
        <w:pStyle w:val="ConsPlusNormal"/>
        <w:widowControl/>
        <w:ind w:firstLine="0"/>
        <w:rPr>
          <w:sz w:val="24"/>
          <w:szCs w:val="24"/>
        </w:rPr>
      </w:pPr>
    </w:p>
    <w:tbl>
      <w:tblPr>
        <w:tblW w:w="1475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442"/>
        <w:gridCol w:w="1560"/>
        <w:gridCol w:w="215"/>
        <w:gridCol w:w="635"/>
        <w:gridCol w:w="709"/>
        <w:gridCol w:w="141"/>
        <w:gridCol w:w="709"/>
        <w:gridCol w:w="709"/>
        <w:gridCol w:w="709"/>
        <w:gridCol w:w="712"/>
        <w:gridCol w:w="709"/>
        <w:gridCol w:w="709"/>
        <w:gridCol w:w="142"/>
        <w:gridCol w:w="567"/>
        <w:gridCol w:w="709"/>
        <w:gridCol w:w="141"/>
        <w:gridCol w:w="10"/>
        <w:gridCol w:w="558"/>
        <w:gridCol w:w="292"/>
        <w:gridCol w:w="417"/>
        <w:gridCol w:w="282"/>
        <w:gridCol w:w="142"/>
        <w:gridCol w:w="284"/>
        <w:gridCol w:w="160"/>
        <w:gridCol w:w="699"/>
        <w:gridCol w:w="266"/>
        <w:gridCol w:w="584"/>
      </w:tblGrid>
      <w:tr w:rsidR="00A04FC3" w:rsidRPr="0053652B" w:rsidTr="00A04FC3">
        <w:trPr>
          <w:gridAfter w:val="1"/>
          <w:wAfter w:w="584" w:type="dxa"/>
          <w:cantSplit/>
          <w:trHeight w:val="240"/>
        </w:trPr>
        <w:tc>
          <w:tcPr>
            <w:tcW w:w="5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N </w:t>
            </w:r>
            <w:r w:rsidRPr="0053652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0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Мероприятия       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Срок   </w:t>
            </w:r>
            <w:r w:rsidRPr="0053652B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8651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Источники и объемы финансирования</w:t>
            </w:r>
          </w:p>
        </w:tc>
        <w:tc>
          <w:tcPr>
            <w:tcW w:w="112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A04FC3">
            <w:pPr>
              <w:pStyle w:val="ConsPlusNormal"/>
              <w:widowControl/>
              <w:ind w:left="-1204" w:firstLine="1204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Ответственные</w:t>
            </w:r>
          </w:p>
        </w:tc>
      </w:tr>
      <w:tr w:rsidR="00A04FC3" w:rsidRPr="0053652B" w:rsidTr="00A04FC3">
        <w:trPr>
          <w:gridAfter w:val="1"/>
          <w:wAfter w:w="584" w:type="dxa"/>
          <w:cantSplit/>
          <w:trHeight w:val="619"/>
        </w:trPr>
        <w:tc>
          <w:tcPr>
            <w:tcW w:w="53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3002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4FC3" w:rsidRPr="0053652B" w:rsidRDefault="00A04FC3" w:rsidP="00A04FC3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2017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25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A04FC3" w:rsidRPr="0053652B" w:rsidTr="00A04FC3">
        <w:trPr>
          <w:gridAfter w:val="1"/>
          <w:wAfter w:w="584" w:type="dxa"/>
          <w:cantSplit/>
          <w:trHeight w:val="718"/>
        </w:trPr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2186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1. Семья и дети. Адресная социальная поддержка семей                              </w:t>
            </w:r>
            <w:r w:rsidRPr="0053652B">
              <w:rPr>
                <w:sz w:val="24"/>
                <w:szCs w:val="24"/>
              </w:rPr>
              <w:br/>
              <w:t>с детьми и граждан, оказавшихся в трудной жизненной ситуации</w:t>
            </w:r>
          </w:p>
          <w:p w:rsidR="00A04FC3" w:rsidRPr="0053652B" w:rsidRDefault="00A04FC3">
            <w:pPr>
              <w:spacing w:after="200" w:line="276" w:lineRule="auto"/>
              <w:rPr>
                <w:rFonts w:ascii="Arial" w:hAnsi="Arial" w:cs="Arial"/>
              </w:rPr>
            </w:pPr>
          </w:p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A04FC3" w:rsidRPr="0053652B" w:rsidTr="00A04FC3">
        <w:trPr>
          <w:gridAfter w:val="1"/>
          <w:wAfter w:w="584" w:type="dxa"/>
          <w:cantSplit/>
          <w:trHeight w:val="8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1.1</w:t>
            </w:r>
          </w:p>
        </w:tc>
        <w:tc>
          <w:tcPr>
            <w:tcW w:w="3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семьям, оказавшимся в трудной жизненной ситуации, многодетным семьям                 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A3C1B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A04FC3" w:rsidRPr="0053652B" w:rsidTr="00A04FC3">
        <w:trPr>
          <w:gridAfter w:val="1"/>
          <w:wAfter w:w="584" w:type="dxa"/>
          <w:cantSplit/>
          <w:trHeight w:val="48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1.2</w:t>
            </w:r>
          </w:p>
        </w:tc>
        <w:tc>
          <w:tcPr>
            <w:tcW w:w="3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Приобретение предметов первой необходимости малообеспеченным семьям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53652B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841CCA">
              <w:t>10,0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841CCA">
              <w:t>10,0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10,0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A04FC3" w:rsidRPr="0053652B" w:rsidTr="00A04FC3">
        <w:trPr>
          <w:gridAfter w:val="1"/>
          <w:wAfter w:w="584" w:type="dxa"/>
          <w:cantSplit/>
          <w:trHeight w:val="14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3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Проведение мероприятий для семей с детьми, в том числе оказавшихся в       </w:t>
            </w:r>
            <w:r w:rsidRPr="0053652B">
              <w:rPr>
                <w:sz w:val="24"/>
                <w:szCs w:val="24"/>
              </w:rPr>
              <w:br/>
              <w:t xml:space="preserve">трудной жизненной ситуации, для детей-инвалидов:  </w:t>
            </w:r>
            <w:r w:rsidRPr="0053652B">
              <w:rPr>
                <w:sz w:val="24"/>
                <w:szCs w:val="24"/>
              </w:rPr>
              <w:br/>
              <w:t xml:space="preserve">- День семьи - 15.05;     </w:t>
            </w:r>
            <w:r w:rsidRPr="0053652B">
              <w:rPr>
                <w:sz w:val="24"/>
                <w:szCs w:val="24"/>
              </w:rPr>
              <w:br/>
              <w:t xml:space="preserve">- День защиты детей -  01.06;                    </w:t>
            </w:r>
            <w:r w:rsidRPr="0053652B">
              <w:rPr>
                <w:sz w:val="24"/>
                <w:szCs w:val="24"/>
              </w:rPr>
              <w:br/>
              <w:t xml:space="preserve">- День матери - 28.11;    </w:t>
            </w:r>
            <w:r w:rsidRPr="0053652B">
              <w:rPr>
                <w:sz w:val="24"/>
                <w:szCs w:val="24"/>
              </w:rPr>
              <w:br/>
              <w:t xml:space="preserve">- новогодняя елка - 30.12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 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546F81">
              <w:t>-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546F81"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Default="00A04FC3">
            <w:r w:rsidRPr="00546F81">
              <w:t>-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Учреждения культуры </w:t>
            </w:r>
          </w:p>
        </w:tc>
      </w:tr>
      <w:tr w:rsidR="00A04FC3" w:rsidRPr="0053652B" w:rsidTr="00A04FC3">
        <w:trPr>
          <w:gridAfter w:val="1"/>
          <w:wAfter w:w="584" w:type="dxa"/>
          <w:cantSplit/>
          <w:trHeight w:val="360"/>
        </w:trPr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2186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2. Меры социальной поддержки граждан,                                      </w:t>
            </w:r>
            <w:r w:rsidRPr="0053652B">
              <w:rPr>
                <w:sz w:val="24"/>
                <w:szCs w:val="24"/>
              </w:rPr>
              <w:br/>
              <w:t xml:space="preserve">в т.ч. оказавшихся в трудной жизненной ситуации                                 </w:t>
            </w:r>
          </w:p>
          <w:p w:rsidR="00A04FC3" w:rsidRPr="0053652B" w:rsidRDefault="00A04FC3">
            <w:pPr>
              <w:spacing w:after="200" w:line="276" w:lineRule="auto"/>
              <w:rPr>
                <w:rFonts w:ascii="Arial" w:hAnsi="Arial" w:cs="Arial"/>
              </w:rPr>
            </w:pPr>
          </w:p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  <w:tr w:rsidR="00A04FC3" w:rsidRPr="0053652B" w:rsidTr="00A04FC3">
        <w:trPr>
          <w:cantSplit/>
          <w:trHeight w:val="60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2.1</w:t>
            </w:r>
          </w:p>
        </w:tc>
        <w:tc>
          <w:tcPr>
            <w:tcW w:w="3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Проведение мероприятий для</w:t>
            </w:r>
            <w:r w:rsidRPr="0053652B">
              <w:rPr>
                <w:sz w:val="24"/>
                <w:szCs w:val="24"/>
              </w:rPr>
              <w:br/>
              <w:t xml:space="preserve">пожилых людей:            </w:t>
            </w:r>
            <w:r w:rsidRPr="0053652B">
              <w:rPr>
                <w:sz w:val="24"/>
                <w:szCs w:val="24"/>
              </w:rPr>
              <w:br/>
              <w:t xml:space="preserve">- Международный день пожилых людей - 01.10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44307B"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44307B">
              <w:t xml:space="preserve">- 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44307B">
              <w:t xml:space="preserve">- 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района, </w:t>
            </w:r>
          </w:p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Учреждения культуры</w:t>
            </w:r>
          </w:p>
        </w:tc>
      </w:tr>
      <w:tr w:rsidR="00A04FC3" w:rsidRPr="0053652B" w:rsidTr="00A04FC3">
        <w:trPr>
          <w:cantSplit/>
          <w:trHeight w:val="120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3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Оказание адресной  материальной помощи детям-сиротам и детям, оставшимся без попечения родителей, воспитывающимся в семьях опекунов (попечителей), приемных семьях на территории МО   </w:t>
            </w:r>
            <w:r w:rsidRPr="0053652B">
              <w:rPr>
                <w:sz w:val="24"/>
                <w:szCs w:val="24"/>
              </w:rPr>
              <w:br/>
              <w:t xml:space="preserve">Ломинцевское Щекинского района             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EA3C58">
              <w:t xml:space="preserve">-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EA3C58">
              <w:t xml:space="preserve">- 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Default="00A04FC3">
            <w:r w:rsidRPr="00EA3C58">
              <w:t xml:space="preserve">- 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A04FC3" w:rsidRPr="0053652B" w:rsidTr="00A04FC3">
        <w:trPr>
          <w:gridAfter w:val="1"/>
          <w:wAfter w:w="584" w:type="dxa"/>
          <w:cantSplit/>
          <w:trHeight w:val="240"/>
        </w:trPr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2186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3. Меры по обеспечению реализации Программы                                   </w:t>
            </w:r>
          </w:p>
        </w:tc>
      </w:tr>
      <w:tr w:rsidR="00A04FC3" w:rsidRPr="0053652B" w:rsidTr="00A04FC3">
        <w:trPr>
          <w:cantSplit/>
          <w:trHeight w:val="96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3.1</w:t>
            </w:r>
          </w:p>
        </w:tc>
        <w:tc>
          <w:tcPr>
            <w:tcW w:w="3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Создание и совершенствование нормативно-правовой базы по проблемам социальной защиты населения  муниципального образования Ломинцевское Щекинского района                  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2014-202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Default="00A04FC3">
            <w:r w:rsidRPr="00B805BD">
              <w:t>-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Default="00A04FC3">
            <w:r w:rsidRPr="00B805BD"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53652B">
              <w:rPr>
                <w:sz w:val="24"/>
                <w:szCs w:val="24"/>
              </w:rPr>
              <w:t xml:space="preserve">Администрация МО Ломинцевское Щекинского района  </w:t>
            </w:r>
          </w:p>
        </w:tc>
      </w:tr>
      <w:tr w:rsidR="00A04FC3" w:rsidRPr="0053652B" w:rsidTr="00A04FC3">
        <w:trPr>
          <w:cantSplit/>
          <w:trHeight w:val="240"/>
        </w:trPr>
        <w:tc>
          <w:tcPr>
            <w:tcW w:w="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53652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8D3234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361FB5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 xml:space="preserve">10,0  </w:t>
            </w: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4FC3" w:rsidRPr="0053652B" w:rsidRDefault="00A04FC3" w:rsidP="00B50AA2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C4265E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FC3" w:rsidRPr="0053652B" w:rsidRDefault="00A04FC3" w:rsidP="00A04FC3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 w:rsidRPr="0053652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  <w:r w:rsidRPr="0053652B">
              <w:rPr>
                <w:b/>
                <w:sz w:val="24"/>
                <w:szCs w:val="24"/>
              </w:rPr>
              <w:t>,0</w:t>
            </w:r>
          </w:p>
        </w:tc>
      </w:tr>
    </w:tbl>
    <w:p w:rsidR="00AB7AD3" w:rsidRPr="0053652B" w:rsidRDefault="00AB7AD3" w:rsidP="00AB7AD3">
      <w:pPr>
        <w:ind w:firstLine="709"/>
        <w:jc w:val="both"/>
        <w:rPr>
          <w:rFonts w:ascii="Arial" w:hAnsi="Arial" w:cs="Arial"/>
          <w:b/>
        </w:rPr>
      </w:pPr>
    </w:p>
    <w:p w:rsidR="00AB7AD3" w:rsidRPr="0053652B" w:rsidRDefault="00AB7AD3" w:rsidP="00AB7AD3">
      <w:pPr>
        <w:ind w:firstLine="709"/>
        <w:jc w:val="both"/>
        <w:rPr>
          <w:rFonts w:ascii="Arial" w:hAnsi="Arial" w:cs="Arial"/>
        </w:rPr>
        <w:sectPr w:rsidR="00AB7AD3" w:rsidRPr="0053652B" w:rsidSect="00602920"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lastRenderedPageBreak/>
        <w:t>5. Организационно-экономический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и финансовый механизм управления Программой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Основным заказчиком Программы является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Исполнители Программы- администрация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с учетом выделяемых на реализацию финансовых средств ежегодно уточняет затраты по мероприятиям Программы, механизм реализации и состав исполнителей.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В ходе реализации Программы: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разрабатываются нормативные правовые акты, необходимые для реализации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формируются предложения по рациональному использованию финансовых ресурсов Программы;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подготавливаются ежегодно в установленном порядке предложения по уточнению перечня мероприятий Программы на очередной финансовый год;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уточняются механизм реализации Программы и затраты по мероприятиям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Заказчик Программы осуществляет в установленном порядке меры по выполнению мероприятий Программы.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6. Ресурсное обеспечение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Программа реализуется за счет средств бюджета муниципального образования Ломинцевское Щекинского района.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 xml:space="preserve">Общий объем финансирования мероприятий Программы из бюджета муниципального образования Ломинцевское Щекинского района составит </w:t>
      </w:r>
      <w:r w:rsidR="00A04FC3">
        <w:rPr>
          <w:sz w:val="24"/>
          <w:szCs w:val="24"/>
        </w:rPr>
        <w:t>116,0</w:t>
      </w:r>
      <w:r w:rsidRPr="0053652B">
        <w:rPr>
          <w:sz w:val="24"/>
          <w:szCs w:val="24"/>
        </w:rPr>
        <w:t xml:space="preserve"> тыс. рублей.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Объемы финансирования Программы за счет средств бюджета муниципального образования Ломинцевское Щекинского района ежегодно уточняются в установленном порядке при формировании проекта бюджета муниципального образования на соответствующий год.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53652B">
        <w:rPr>
          <w:b/>
          <w:sz w:val="26"/>
          <w:szCs w:val="26"/>
        </w:rPr>
        <w:t>7. Оценка социально-экономической эффективности реализации Программы</w:t>
      </w:r>
    </w:p>
    <w:p w:rsidR="00AB7AD3" w:rsidRPr="0053652B" w:rsidRDefault="00AB7AD3" w:rsidP="00AB7AD3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мероприятий, предусмотренных Программой, предполагает организовать эффективную систему работы, направленную на оказание всесторонней помощи семье и детям, нетрудоспособным инвалидам, пожилым гражданам, гражданам трудоспособного возраста, попавшим в трудную жизненную ситуацию, что позволит добиться: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улучшения качества жизни наиболее социально уязвимых категорий населения, снижения социальной напряженности в обществе;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повышения качества и доступности социальных услуг, прежде всего для семей с несовершеннолетними детьми, одиноких и одиноко проживающих пожилых граждан и инвалидов;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усиления адресности оказания социальной помощи, предусматривающей предоставление социальной помощи конкретным нуждающимся лицам с учетом их индивидуальных особенностей и иных объективных причин;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- организации эффективной системы работы по предупреждению семейного неблагополучия и профилактике социального сиротства;</w:t>
      </w:r>
    </w:p>
    <w:p w:rsidR="00AB7AD3" w:rsidRPr="0053652B" w:rsidRDefault="00AB7AD3" w:rsidP="00AB7AD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53652B">
        <w:rPr>
          <w:sz w:val="24"/>
          <w:szCs w:val="24"/>
        </w:rPr>
        <w:t>Реализация мероприятий Программы, по предварительным оценкам эффективности и результативности решения проблемы, приведет к улучшению качества жизни наиболее социально уязвимых категорий населения.</w:t>
      </w:r>
    </w:p>
    <w:p w:rsidR="00CA0B8A" w:rsidRPr="0053652B" w:rsidRDefault="00CA0B8A">
      <w:pPr>
        <w:rPr>
          <w:rFonts w:ascii="Arial" w:hAnsi="Arial" w:cs="Arial"/>
        </w:rPr>
      </w:pPr>
    </w:p>
    <w:sectPr w:rsidR="00CA0B8A" w:rsidRPr="0053652B" w:rsidSect="002A4AA4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7AD3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1319"/>
    <w:rsid w:val="000D282B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7EC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1D55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A7826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24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4BD5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3652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04D5D"/>
    <w:rsid w:val="00611E31"/>
    <w:rsid w:val="0062136E"/>
    <w:rsid w:val="00622B0E"/>
    <w:rsid w:val="00623D71"/>
    <w:rsid w:val="00627B2D"/>
    <w:rsid w:val="00630775"/>
    <w:rsid w:val="006316FC"/>
    <w:rsid w:val="0063275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34B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2F8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3234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1860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6B1F"/>
    <w:rsid w:val="00A01697"/>
    <w:rsid w:val="00A04FC3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B58F1"/>
    <w:rsid w:val="00AB7AD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449F"/>
    <w:rsid w:val="00B357B6"/>
    <w:rsid w:val="00B36126"/>
    <w:rsid w:val="00B36CD1"/>
    <w:rsid w:val="00B4070C"/>
    <w:rsid w:val="00B459F4"/>
    <w:rsid w:val="00B46655"/>
    <w:rsid w:val="00B46F08"/>
    <w:rsid w:val="00B472B5"/>
    <w:rsid w:val="00B4763B"/>
    <w:rsid w:val="00B50AA2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77AB7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265E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6BC"/>
    <w:rsid w:val="00CE5AF1"/>
    <w:rsid w:val="00D061D5"/>
    <w:rsid w:val="00D07558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40129"/>
    <w:rsid w:val="00F442DA"/>
    <w:rsid w:val="00F55459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7A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26</cp:revision>
  <dcterms:created xsi:type="dcterms:W3CDTF">2017-12-08T06:40:00Z</dcterms:created>
  <dcterms:modified xsi:type="dcterms:W3CDTF">2023-03-07T08:56:00Z</dcterms:modified>
</cp:coreProperties>
</file>