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39" w:rsidRPr="0058367D" w:rsidRDefault="008F5839" w:rsidP="001F55AE">
      <w:pPr>
        <w:jc w:val="center"/>
        <w:rPr>
          <w:b/>
        </w:rPr>
      </w:pPr>
    </w:p>
    <w:p w:rsidR="008F5839" w:rsidRPr="0058367D" w:rsidRDefault="008F5839" w:rsidP="008F5839">
      <w:pPr>
        <w:jc w:val="center"/>
        <w:rPr>
          <w:rFonts w:ascii="Arial" w:hAnsi="Arial" w:cs="Arial"/>
          <w:b/>
        </w:rPr>
      </w:pPr>
      <w:r w:rsidRPr="0058367D">
        <w:rPr>
          <w:rFonts w:ascii="Arial" w:hAnsi="Arial" w:cs="Arial"/>
          <w:b/>
        </w:rPr>
        <w:t>Тульская область</w:t>
      </w:r>
    </w:p>
    <w:p w:rsidR="008F5839" w:rsidRPr="0058367D" w:rsidRDefault="008F5839" w:rsidP="0010469A">
      <w:pPr>
        <w:jc w:val="center"/>
        <w:rPr>
          <w:rFonts w:ascii="Arial" w:hAnsi="Arial" w:cs="Arial"/>
          <w:b/>
          <w:spacing w:val="43"/>
        </w:rPr>
      </w:pPr>
      <w:r w:rsidRPr="0058367D">
        <w:rPr>
          <w:rFonts w:ascii="Arial" w:hAnsi="Arial" w:cs="Arial"/>
          <w:b/>
        </w:rPr>
        <w:t xml:space="preserve">Муниципальное образование </w:t>
      </w:r>
      <w:r w:rsidR="00A8504F" w:rsidRPr="0058367D">
        <w:rPr>
          <w:rFonts w:ascii="Arial" w:hAnsi="Arial" w:cs="Arial"/>
          <w:b/>
        </w:rPr>
        <w:t>Ломинцевское Щекинского район</w:t>
      </w:r>
      <w:r w:rsidR="0010469A" w:rsidRPr="0058367D">
        <w:rPr>
          <w:rFonts w:ascii="Arial" w:hAnsi="Arial" w:cs="Arial"/>
          <w:b/>
          <w:spacing w:val="43"/>
        </w:rPr>
        <w:t>а</w:t>
      </w:r>
    </w:p>
    <w:p w:rsidR="008F5839" w:rsidRPr="0058367D" w:rsidRDefault="008F5839" w:rsidP="008F5839">
      <w:pPr>
        <w:widowControl w:val="0"/>
        <w:autoSpaceDE w:val="0"/>
        <w:autoSpaceDN w:val="0"/>
        <w:adjustRightInd w:val="0"/>
        <w:spacing w:line="120" w:lineRule="exact"/>
        <w:jc w:val="center"/>
        <w:rPr>
          <w:rFonts w:ascii="Arial" w:hAnsi="Arial" w:cs="Arial"/>
          <w:b/>
        </w:rPr>
      </w:pPr>
    </w:p>
    <w:p w:rsidR="008F5839" w:rsidRPr="0058367D" w:rsidRDefault="0010469A" w:rsidP="008F5839">
      <w:pPr>
        <w:widowControl w:val="0"/>
        <w:autoSpaceDE w:val="0"/>
        <w:autoSpaceDN w:val="0"/>
        <w:adjustRightInd w:val="0"/>
        <w:jc w:val="center"/>
        <w:rPr>
          <w:rFonts w:ascii="Arial" w:hAnsi="Arial" w:cs="Arial"/>
          <w:b/>
        </w:rPr>
      </w:pPr>
      <w:r w:rsidRPr="0058367D">
        <w:rPr>
          <w:rFonts w:ascii="Arial" w:hAnsi="Arial" w:cs="Arial"/>
          <w:b/>
        </w:rPr>
        <w:t xml:space="preserve">Администрация </w:t>
      </w:r>
    </w:p>
    <w:p w:rsidR="008F5839" w:rsidRPr="0058367D" w:rsidRDefault="008F5839" w:rsidP="008F5839">
      <w:pPr>
        <w:widowControl w:val="0"/>
        <w:autoSpaceDE w:val="0"/>
        <w:autoSpaceDN w:val="0"/>
        <w:adjustRightInd w:val="0"/>
        <w:spacing w:line="120" w:lineRule="exact"/>
        <w:jc w:val="center"/>
        <w:rPr>
          <w:rFonts w:ascii="Arial" w:hAnsi="Arial" w:cs="Arial"/>
        </w:rPr>
      </w:pPr>
    </w:p>
    <w:p w:rsidR="008F5839" w:rsidRPr="0058367D" w:rsidRDefault="0010469A" w:rsidP="008F5839">
      <w:pPr>
        <w:jc w:val="center"/>
        <w:rPr>
          <w:rFonts w:ascii="Arial" w:hAnsi="Arial" w:cs="Arial"/>
          <w:b/>
        </w:rPr>
      </w:pPr>
      <w:r w:rsidRPr="0058367D">
        <w:rPr>
          <w:rFonts w:ascii="Arial" w:hAnsi="Arial" w:cs="Arial"/>
          <w:b/>
        </w:rPr>
        <w:t>Постановление</w:t>
      </w:r>
    </w:p>
    <w:p w:rsidR="008F5839" w:rsidRDefault="008F5839" w:rsidP="008F5839">
      <w:pPr>
        <w:jc w:val="center"/>
        <w:rPr>
          <w:rFonts w:ascii="PT Astra Serif" w:hAnsi="PT Astra Serif" w:cs="Andalus"/>
          <w:b/>
          <w:sz w:val="28"/>
          <w:szCs w:val="28"/>
        </w:rPr>
      </w:pPr>
    </w:p>
    <w:p w:rsidR="008F5839" w:rsidRDefault="008F5839" w:rsidP="008F5839">
      <w:pPr>
        <w:jc w:val="center"/>
        <w:rPr>
          <w:rFonts w:ascii="PT Astra Serif" w:hAnsi="PT Astra Serif" w:cs="Andalus"/>
          <w:b/>
          <w:sz w:val="28"/>
          <w:szCs w:val="28"/>
        </w:rPr>
      </w:pPr>
    </w:p>
    <w:p w:rsidR="00835F5E" w:rsidRDefault="008F5839" w:rsidP="008F5839">
      <w:pPr>
        <w:rPr>
          <w:rFonts w:ascii="Arial" w:hAnsi="Arial" w:cs="Arial"/>
          <w:b/>
        </w:rPr>
      </w:pPr>
      <w:r w:rsidRPr="0058367D">
        <w:rPr>
          <w:rFonts w:ascii="Arial" w:hAnsi="Arial" w:cs="Arial"/>
          <w:b/>
        </w:rPr>
        <w:t>от</w:t>
      </w:r>
      <w:r w:rsidR="00B70279">
        <w:rPr>
          <w:rFonts w:ascii="Arial" w:hAnsi="Arial" w:cs="Arial"/>
          <w:b/>
        </w:rPr>
        <w:t xml:space="preserve"> 10 января 2023</w:t>
      </w:r>
      <w:r w:rsidRPr="0058367D">
        <w:rPr>
          <w:rFonts w:ascii="Arial" w:hAnsi="Arial" w:cs="Arial"/>
          <w:b/>
        </w:rPr>
        <w:t xml:space="preserve"> года</w:t>
      </w:r>
      <w:r w:rsidR="00A8504F" w:rsidRPr="0058367D">
        <w:rPr>
          <w:rFonts w:ascii="Arial" w:hAnsi="Arial" w:cs="Arial"/>
          <w:b/>
        </w:rPr>
        <w:t xml:space="preserve">             </w:t>
      </w:r>
      <w:r w:rsidRPr="0058367D">
        <w:rPr>
          <w:rFonts w:ascii="Arial" w:hAnsi="Arial" w:cs="Arial"/>
          <w:b/>
        </w:rPr>
        <w:t xml:space="preserve">                                       </w:t>
      </w:r>
      <w:r w:rsidR="00FD6707">
        <w:rPr>
          <w:rFonts w:ascii="Arial" w:hAnsi="Arial" w:cs="Arial"/>
          <w:b/>
        </w:rPr>
        <w:t xml:space="preserve">                             </w:t>
      </w:r>
      <w:r w:rsidR="00A8504F" w:rsidRPr="0058367D">
        <w:rPr>
          <w:rFonts w:ascii="Arial" w:hAnsi="Arial" w:cs="Arial"/>
          <w:b/>
        </w:rPr>
        <w:t>№</w:t>
      </w:r>
      <w:r w:rsidRPr="0058367D">
        <w:rPr>
          <w:rFonts w:ascii="Arial" w:hAnsi="Arial" w:cs="Arial"/>
          <w:b/>
        </w:rPr>
        <w:t xml:space="preserve">  </w:t>
      </w:r>
      <w:r w:rsidR="00B70279">
        <w:rPr>
          <w:rFonts w:ascii="Arial" w:hAnsi="Arial" w:cs="Arial"/>
          <w:b/>
        </w:rPr>
        <w:t>3</w:t>
      </w:r>
      <w:r w:rsidRPr="0058367D">
        <w:rPr>
          <w:rFonts w:ascii="Arial" w:hAnsi="Arial" w:cs="Arial"/>
          <w:b/>
        </w:rPr>
        <w:t xml:space="preserve"> </w:t>
      </w:r>
    </w:p>
    <w:p w:rsidR="00835F5E" w:rsidRDefault="008F5839" w:rsidP="008F5839">
      <w:pPr>
        <w:rPr>
          <w:rFonts w:ascii="Arial" w:hAnsi="Arial" w:cs="Arial"/>
          <w:b/>
        </w:rPr>
      </w:pPr>
      <w:r w:rsidRPr="0058367D">
        <w:rPr>
          <w:rFonts w:ascii="Arial" w:hAnsi="Arial" w:cs="Arial"/>
          <w:b/>
        </w:rPr>
        <w:t xml:space="preserve">  </w:t>
      </w:r>
    </w:p>
    <w:p w:rsidR="00835F5E" w:rsidRPr="00835F5E" w:rsidRDefault="00835F5E" w:rsidP="00835F5E">
      <w:pPr>
        <w:jc w:val="center"/>
        <w:rPr>
          <w:rFonts w:ascii="Arial" w:hAnsi="Arial" w:cs="Arial"/>
          <w:b/>
          <w:sz w:val="32"/>
          <w:szCs w:val="32"/>
        </w:rPr>
      </w:pPr>
      <w:r w:rsidRPr="00835F5E">
        <w:rPr>
          <w:rFonts w:ascii="Arial" w:hAnsi="Arial" w:cs="Arial"/>
          <w:b/>
          <w:sz w:val="32"/>
          <w:szCs w:val="32"/>
        </w:rPr>
        <w:t>О проведении аукциона по продаже права на заключение</w:t>
      </w:r>
    </w:p>
    <w:p w:rsidR="00835F5E" w:rsidRPr="00835F5E" w:rsidRDefault="00835F5E" w:rsidP="00835F5E">
      <w:pPr>
        <w:jc w:val="center"/>
        <w:rPr>
          <w:rFonts w:ascii="Arial" w:hAnsi="Arial" w:cs="Arial"/>
          <w:b/>
          <w:sz w:val="32"/>
          <w:szCs w:val="32"/>
        </w:rPr>
      </w:pPr>
      <w:r w:rsidRPr="00835F5E">
        <w:rPr>
          <w:rFonts w:ascii="Arial" w:hAnsi="Arial" w:cs="Arial"/>
          <w:b/>
          <w:sz w:val="32"/>
          <w:szCs w:val="32"/>
        </w:rPr>
        <w:t>договора аренды земельного участка, расположенного по адресу: Тульская область, Щекинский район, муниципальное образование Ломинцевское Щекинского района, д. Шевелевка</w:t>
      </w:r>
    </w:p>
    <w:p w:rsidR="00835F5E" w:rsidRDefault="00835F5E" w:rsidP="00835F5E">
      <w:pPr>
        <w:jc w:val="center"/>
        <w:rPr>
          <w:b/>
          <w:sz w:val="28"/>
          <w:szCs w:val="28"/>
        </w:rPr>
      </w:pPr>
    </w:p>
    <w:p w:rsidR="00835F5E" w:rsidRPr="00016E48" w:rsidRDefault="00835F5E" w:rsidP="00016E48">
      <w:pPr>
        <w:ind w:firstLine="709"/>
        <w:jc w:val="both"/>
        <w:rPr>
          <w:rFonts w:ascii="Arial" w:hAnsi="Arial" w:cs="Arial"/>
        </w:rPr>
      </w:pPr>
      <w:r w:rsidRPr="00016E48">
        <w:rPr>
          <w:rFonts w:ascii="Arial" w:hAnsi="Arial" w:cs="Arial"/>
        </w:rPr>
        <w:t>В соответствии с Земельным кодексом Российской Федерации, Федеральным законом от 06.10.2003 № 131- ФЗ «Об общих принципах организации местного самоуправления в Российской Федерации»,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w:t>
      </w:r>
    </w:p>
    <w:p w:rsidR="00F96109" w:rsidRPr="00016E48" w:rsidRDefault="00F96109" w:rsidP="00016E48">
      <w:pPr>
        <w:ind w:firstLine="709"/>
        <w:jc w:val="both"/>
        <w:rPr>
          <w:rFonts w:ascii="Arial" w:hAnsi="Arial" w:cs="Arial"/>
        </w:rPr>
      </w:pPr>
      <w:r w:rsidRPr="00016E48">
        <w:rPr>
          <w:rFonts w:ascii="Arial" w:hAnsi="Arial" w:cs="Arial"/>
        </w:rPr>
        <w:t xml:space="preserve"> 1.</w:t>
      </w:r>
      <w:r w:rsidR="003014CF">
        <w:rPr>
          <w:rFonts w:ascii="Arial" w:hAnsi="Arial" w:cs="Arial"/>
        </w:rPr>
        <w:t>Администрации МО Л</w:t>
      </w:r>
      <w:r w:rsidR="00A0390C">
        <w:rPr>
          <w:rFonts w:ascii="Arial" w:hAnsi="Arial" w:cs="Arial"/>
        </w:rPr>
        <w:t>оминцевское Щекинского района 1</w:t>
      </w:r>
      <w:r w:rsidR="0037028C">
        <w:rPr>
          <w:rFonts w:ascii="Arial" w:hAnsi="Arial" w:cs="Arial"/>
        </w:rPr>
        <w:t>5</w:t>
      </w:r>
      <w:r w:rsidR="00A0390C">
        <w:rPr>
          <w:rFonts w:ascii="Arial" w:hAnsi="Arial" w:cs="Arial"/>
        </w:rPr>
        <w:t>.02.2023</w:t>
      </w:r>
      <w:r w:rsidR="00835F5E" w:rsidRPr="00016E48">
        <w:rPr>
          <w:rFonts w:ascii="Arial" w:hAnsi="Arial" w:cs="Arial"/>
        </w:rPr>
        <w:t xml:space="preserve"> </w:t>
      </w:r>
      <w:r w:rsidR="003014CF">
        <w:rPr>
          <w:rFonts w:ascii="Arial" w:hAnsi="Arial" w:cs="Arial"/>
        </w:rPr>
        <w:t>провести</w:t>
      </w:r>
      <w:r w:rsidR="003014CF" w:rsidRPr="00016E48">
        <w:rPr>
          <w:rFonts w:ascii="Arial" w:hAnsi="Arial" w:cs="Arial"/>
        </w:rPr>
        <w:t xml:space="preserve"> </w:t>
      </w:r>
      <w:r w:rsidR="00835F5E" w:rsidRPr="00016E48">
        <w:rPr>
          <w:rFonts w:ascii="Arial" w:hAnsi="Arial" w:cs="Arial"/>
        </w:rPr>
        <w:t xml:space="preserve">открытый аукцион по продаже </w:t>
      </w:r>
      <w:r w:rsidRPr="00016E48">
        <w:rPr>
          <w:rFonts w:ascii="Arial" w:hAnsi="Arial" w:cs="Arial"/>
        </w:rPr>
        <w:t xml:space="preserve">права на заключение договора аренды </w:t>
      </w:r>
      <w:r w:rsidR="002D7BEC">
        <w:rPr>
          <w:rFonts w:ascii="Arial" w:hAnsi="Arial" w:cs="Arial"/>
        </w:rPr>
        <w:t xml:space="preserve">сроком на десять лет </w:t>
      </w:r>
      <w:r w:rsidR="00835F5E" w:rsidRPr="00016E48">
        <w:rPr>
          <w:rFonts w:ascii="Arial" w:hAnsi="Arial" w:cs="Arial"/>
        </w:rPr>
        <w:t xml:space="preserve">земельного участка площадью </w:t>
      </w:r>
      <w:r w:rsidRPr="00016E48">
        <w:rPr>
          <w:rFonts w:ascii="Arial" w:hAnsi="Arial" w:cs="Arial"/>
        </w:rPr>
        <w:t>180000</w:t>
      </w:r>
      <w:r w:rsidR="00835F5E" w:rsidRPr="00016E48">
        <w:rPr>
          <w:rFonts w:ascii="Arial" w:hAnsi="Arial" w:cs="Arial"/>
        </w:rPr>
        <w:t xml:space="preserve"> </w:t>
      </w:r>
      <w:proofErr w:type="spellStart"/>
      <w:r w:rsidR="00835F5E" w:rsidRPr="00016E48">
        <w:rPr>
          <w:rFonts w:ascii="Arial" w:hAnsi="Arial" w:cs="Arial"/>
        </w:rPr>
        <w:t>кв.м</w:t>
      </w:r>
      <w:proofErr w:type="spellEnd"/>
      <w:r w:rsidR="00835F5E" w:rsidRPr="00016E48">
        <w:rPr>
          <w:rFonts w:ascii="Arial" w:hAnsi="Arial" w:cs="Arial"/>
        </w:rPr>
        <w:t>, с кадастровым н</w:t>
      </w:r>
      <w:r w:rsidRPr="00016E48">
        <w:rPr>
          <w:rFonts w:ascii="Arial" w:hAnsi="Arial" w:cs="Arial"/>
        </w:rPr>
        <w:t>омером 71</w:t>
      </w:r>
      <w:r w:rsidR="00A0390C">
        <w:rPr>
          <w:rFonts w:ascii="Arial" w:hAnsi="Arial" w:cs="Arial"/>
        </w:rPr>
        <w:t>:2</w:t>
      </w:r>
      <w:r w:rsidRPr="00016E48">
        <w:rPr>
          <w:rFonts w:ascii="Arial" w:hAnsi="Arial" w:cs="Arial"/>
        </w:rPr>
        <w:t>2:030601:187</w:t>
      </w:r>
      <w:r w:rsidR="00835F5E" w:rsidRPr="00016E48">
        <w:rPr>
          <w:rFonts w:ascii="Arial" w:hAnsi="Arial" w:cs="Arial"/>
        </w:rPr>
        <w:t>, категория земель «</w:t>
      </w:r>
      <w:r w:rsidRPr="00016E48">
        <w:rPr>
          <w:rFonts w:ascii="Arial" w:hAnsi="Arial" w:cs="Arial"/>
        </w:rPr>
        <w:t>Земли сельскохозяйственного назначения</w:t>
      </w:r>
      <w:r w:rsidR="00835F5E" w:rsidRPr="00016E48">
        <w:rPr>
          <w:rFonts w:ascii="Arial" w:hAnsi="Arial" w:cs="Arial"/>
        </w:rPr>
        <w:t xml:space="preserve">», местоположение земельного участка: Тульская область, Щекинский район, муниципальное образование </w:t>
      </w:r>
      <w:r w:rsidRPr="00016E48">
        <w:rPr>
          <w:rFonts w:ascii="Arial" w:hAnsi="Arial" w:cs="Arial"/>
        </w:rPr>
        <w:t xml:space="preserve">Ломинцевское </w:t>
      </w:r>
      <w:r w:rsidR="00835F5E" w:rsidRPr="00016E48">
        <w:rPr>
          <w:rFonts w:ascii="Arial" w:hAnsi="Arial" w:cs="Arial"/>
        </w:rPr>
        <w:t xml:space="preserve">Щекинского района, </w:t>
      </w:r>
      <w:r w:rsidRPr="00016E48">
        <w:rPr>
          <w:rFonts w:ascii="Arial" w:hAnsi="Arial" w:cs="Arial"/>
        </w:rPr>
        <w:t>д. Шевелевка</w:t>
      </w:r>
      <w:r w:rsidR="00835F5E" w:rsidRPr="00016E48">
        <w:rPr>
          <w:rFonts w:ascii="Arial" w:hAnsi="Arial" w:cs="Arial"/>
        </w:rPr>
        <w:t>, с разрешенным использованием –</w:t>
      </w:r>
      <w:r w:rsidR="007B35EA">
        <w:rPr>
          <w:rFonts w:ascii="Arial" w:hAnsi="Arial" w:cs="Arial"/>
        </w:rPr>
        <w:t xml:space="preserve"> </w:t>
      </w:r>
      <w:r w:rsidRPr="00016E48">
        <w:rPr>
          <w:rFonts w:ascii="Arial" w:hAnsi="Arial" w:cs="Arial"/>
        </w:rPr>
        <w:t>для ведения сельского хозяйства</w:t>
      </w:r>
      <w:r w:rsidR="00835F5E" w:rsidRPr="00016E48">
        <w:rPr>
          <w:rFonts w:ascii="Arial" w:hAnsi="Arial" w:cs="Arial"/>
        </w:rPr>
        <w:t>, далее – Лот № 1.</w:t>
      </w:r>
    </w:p>
    <w:p w:rsidR="00F96109" w:rsidRPr="00016E48" w:rsidRDefault="00835F5E" w:rsidP="00016E48">
      <w:pPr>
        <w:ind w:firstLine="709"/>
        <w:jc w:val="both"/>
        <w:rPr>
          <w:rFonts w:ascii="Arial" w:hAnsi="Arial" w:cs="Arial"/>
        </w:rPr>
      </w:pPr>
      <w:r w:rsidRPr="00016E48">
        <w:rPr>
          <w:rFonts w:ascii="Arial" w:hAnsi="Arial" w:cs="Arial"/>
        </w:rPr>
        <w:t xml:space="preserve"> 2. Установить для Лота № 1:</w:t>
      </w:r>
    </w:p>
    <w:p w:rsidR="00BA03B6" w:rsidRPr="00BA03B6" w:rsidRDefault="00835F5E" w:rsidP="00BA03B6">
      <w:pPr>
        <w:pStyle w:val="1"/>
        <w:widowControl w:val="0"/>
        <w:spacing w:before="0"/>
        <w:ind w:firstLine="709"/>
        <w:rPr>
          <w:rFonts w:ascii="Arial" w:hAnsi="Arial" w:cs="Arial"/>
        </w:rPr>
      </w:pPr>
      <w:r w:rsidRPr="00BA03B6">
        <w:rPr>
          <w:rFonts w:ascii="Arial" w:hAnsi="Arial" w:cs="Arial"/>
        </w:rPr>
        <w:t xml:space="preserve"> 2.1.</w:t>
      </w:r>
      <w:r w:rsidR="00BA03B6" w:rsidRPr="00BA03B6">
        <w:rPr>
          <w:rFonts w:ascii="Arial" w:hAnsi="Arial" w:cs="Arial"/>
        </w:rPr>
        <w:t xml:space="preserve">В соответствии с отчетом от 29.09.2022 № 180-09-22 оценщика ИП </w:t>
      </w:r>
      <w:proofErr w:type="spellStart"/>
      <w:r w:rsidR="00BA03B6" w:rsidRPr="00BA03B6">
        <w:rPr>
          <w:rFonts w:ascii="Arial" w:hAnsi="Arial" w:cs="Arial"/>
        </w:rPr>
        <w:t>Саницкой</w:t>
      </w:r>
      <w:proofErr w:type="spellEnd"/>
      <w:r w:rsidR="00BA03B6" w:rsidRPr="00BA03B6">
        <w:rPr>
          <w:rFonts w:ascii="Arial" w:hAnsi="Arial" w:cs="Arial"/>
        </w:rPr>
        <w:t xml:space="preserve"> Л.В., ОГРНИП 317715400004221 от 24 января 2017 года, ИНН 710407271730, начальный размер арендной платы за один год 50000 (пятьдесят тысяч) рублей.</w:t>
      </w:r>
    </w:p>
    <w:p w:rsidR="00C967FC" w:rsidRPr="00016E48" w:rsidRDefault="00835F5E" w:rsidP="00016E48">
      <w:pPr>
        <w:ind w:firstLine="709"/>
        <w:jc w:val="both"/>
        <w:rPr>
          <w:rFonts w:ascii="Arial" w:hAnsi="Arial" w:cs="Arial"/>
        </w:rPr>
      </w:pPr>
      <w:r w:rsidRPr="00016E48">
        <w:rPr>
          <w:rFonts w:ascii="Arial" w:hAnsi="Arial" w:cs="Arial"/>
        </w:rPr>
        <w:t xml:space="preserve"> 2.</w:t>
      </w:r>
      <w:proofErr w:type="gramStart"/>
      <w:r w:rsidRPr="00016E48">
        <w:rPr>
          <w:rFonts w:ascii="Arial" w:hAnsi="Arial" w:cs="Arial"/>
        </w:rPr>
        <w:t>2.Величину</w:t>
      </w:r>
      <w:proofErr w:type="gramEnd"/>
      <w:r w:rsidRPr="00016E48">
        <w:rPr>
          <w:rFonts w:ascii="Arial" w:hAnsi="Arial" w:cs="Arial"/>
        </w:rPr>
        <w:t xml:space="preserve"> повышения («шаг аукциона») в сумме  </w:t>
      </w:r>
      <w:r w:rsidR="007B35EA">
        <w:rPr>
          <w:rFonts w:ascii="Arial" w:hAnsi="Arial" w:cs="Arial"/>
        </w:rPr>
        <w:t xml:space="preserve">1500 </w:t>
      </w:r>
      <w:r w:rsidRPr="00016E48">
        <w:rPr>
          <w:rFonts w:ascii="Arial" w:hAnsi="Arial" w:cs="Arial"/>
        </w:rPr>
        <w:t xml:space="preserve">одна тысяча </w:t>
      </w:r>
      <w:r w:rsidR="007B35EA">
        <w:rPr>
          <w:rFonts w:ascii="Arial" w:hAnsi="Arial" w:cs="Arial"/>
        </w:rPr>
        <w:t>пя</w:t>
      </w:r>
      <w:r w:rsidRPr="00016E48">
        <w:rPr>
          <w:rFonts w:ascii="Arial" w:hAnsi="Arial" w:cs="Arial"/>
        </w:rPr>
        <w:t>тьсот</w:t>
      </w:r>
      <w:r w:rsidR="007B35EA">
        <w:rPr>
          <w:rFonts w:ascii="Arial" w:hAnsi="Arial" w:cs="Arial"/>
        </w:rPr>
        <w:t>)</w:t>
      </w:r>
      <w:r w:rsidRPr="00016E48">
        <w:rPr>
          <w:rFonts w:ascii="Arial" w:hAnsi="Arial" w:cs="Arial"/>
        </w:rPr>
        <w:t xml:space="preserve"> </w:t>
      </w:r>
      <w:r w:rsidR="007B35EA">
        <w:rPr>
          <w:rFonts w:ascii="Arial" w:hAnsi="Arial" w:cs="Arial"/>
        </w:rPr>
        <w:t>рублей.</w:t>
      </w:r>
    </w:p>
    <w:p w:rsidR="007B35EA" w:rsidRDefault="00835F5E" w:rsidP="00016E48">
      <w:pPr>
        <w:ind w:firstLine="709"/>
        <w:jc w:val="both"/>
        <w:rPr>
          <w:rFonts w:ascii="Arial" w:hAnsi="Arial" w:cs="Arial"/>
        </w:rPr>
      </w:pPr>
      <w:r w:rsidRPr="00016E48">
        <w:rPr>
          <w:rFonts w:ascii="Arial" w:hAnsi="Arial" w:cs="Arial"/>
        </w:rPr>
        <w:t xml:space="preserve">2.3.Размер задатка 100% от начальной цены, что составляет </w:t>
      </w:r>
      <w:r w:rsidR="00016E48" w:rsidRPr="00016E48">
        <w:rPr>
          <w:rFonts w:ascii="Arial" w:hAnsi="Arial" w:cs="Arial"/>
        </w:rPr>
        <w:t>50000 (пятьдесят тысяч)</w:t>
      </w:r>
      <w:r w:rsidR="007B35EA">
        <w:rPr>
          <w:rFonts w:ascii="Arial" w:hAnsi="Arial" w:cs="Arial"/>
        </w:rPr>
        <w:t xml:space="preserve"> руб. </w:t>
      </w:r>
    </w:p>
    <w:p w:rsidR="00016E48" w:rsidRPr="00016E48" w:rsidRDefault="00835F5E" w:rsidP="00016E48">
      <w:pPr>
        <w:ind w:firstLine="709"/>
        <w:jc w:val="both"/>
        <w:rPr>
          <w:rFonts w:ascii="Arial" w:hAnsi="Arial" w:cs="Arial"/>
        </w:rPr>
      </w:pPr>
      <w:r w:rsidRPr="00016E48">
        <w:rPr>
          <w:rFonts w:ascii="Arial" w:hAnsi="Arial" w:cs="Arial"/>
        </w:rPr>
        <w:t xml:space="preserve">3. Утвердить: </w:t>
      </w:r>
    </w:p>
    <w:p w:rsidR="00016E48" w:rsidRPr="00016E48" w:rsidRDefault="00835F5E" w:rsidP="00016E48">
      <w:pPr>
        <w:ind w:firstLine="709"/>
        <w:jc w:val="both"/>
        <w:rPr>
          <w:rFonts w:ascii="Arial" w:hAnsi="Arial" w:cs="Arial"/>
        </w:rPr>
      </w:pPr>
      <w:r w:rsidRPr="00016E48">
        <w:rPr>
          <w:rFonts w:ascii="Arial" w:hAnsi="Arial" w:cs="Arial"/>
        </w:rPr>
        <w:t>3.</w:t>
      </w:r>
      <w:proofErr w:type="gramStart"/>
      <w:r w:rsidRPr="00016E48">
        <w:rPr>
          <w:rFonts w:ascii="Arial" w:hAnsi="Arial" w:cs="Arial"/>
        </w:rPr>
        <w:t>1.Извещение</w:t>
      </w:r>
      <w:proofErr w:type="gramEnd"/>
      <w:r w:rsidRPr="00016E48">
        <w:rPr>
          <w:rFonts w:ascii="Arial" w:hAnsi="Arial" w:cs="Arial"/>
        </w:rPr>
        <w:t xml:space="preserve"> о проведении аукциона по продаже Лота № 1, в том числе условия аукциона (приложение № 1); </w:t>
      </w:r>
    </w:p>
    <w:p w:rsidR="00016E48" w:rsidRPr="00016E48" w:rsidRDefault="00835F5E" w:rsidP="00016E48">
      <w:pPr>
        <w:ind w:firstLine="709"/>
        <w:jc w:val="both"/>
        <w:rPr>
          <w:rFonts w:ascii="Arial" w:hAnsi="Arial" w:cs="Arial"/>
        </w:rPr>
      </w:pPr>
      <w:r w:rsidRPr="00016E48">
        <w:rPr>
          <w:rFonts w:ascii="Arial" w:hAnsi="Arial" w:cs="Arial"/>
        </w:rPr>
        <w:t>3.2.Форму заявки на участие в аукционе (приложение № 2);</w:t>
      </w:r>
    </w:p>
    <w:p w:rsidR="00016E48" w:rsidRPr="00016E48" w:rsidRDefault="00835F5E" w:rsidP="00016E48">
      <w:pPr>
        <w:ind w:firstLine="709"/>
        <w:jc w:val="both"/>
        <w:rPr>
          <w:rFonts w:ascii="Arial" w:hAnsi="Arial" w:cs="Arial"/>
        </w:rPr>
      </w:pPr>
      <w:r w:rsidRPr="00016E48">
        <w:rPr>
          <w:rFonts w:ascii="Arial" w:hAnsi="Arial" w:cs="Arial"/>
        </w:rPr>
        <w:t xml:space="preserve"> 3.3.Проект договора купли-продажи Лота № 1 (приложение № 3).</w:t>
      </w:r>
    </w:p>
    <w:p w:rsidR="00016E48" w:rsidRPr="00016E48" w:rsidRDefault="007B35EA" w:rsidP="00016E48">
      <w:pPr>
        <w:ind w:firstLine="709"/>
        <w:jc w:val="both"/>
        <w:rPr>
          <w:rFonts w:ascii="Arial" w:hAnsi="Arial" w:cs="Arial"/>
        </w:rPr>
      </w:pPr>
      <w:r>
        <w:rPr>
          <w:rFonts w:ascii="Arial" w:hAnsi="Arial" w:cs="Arial"/>
        </w:rPr>
        <w:t xml:space="preserve"> 4.</w:t>
      </w:r>
      <w:r w:rsidR="00016E48" w:rsidRPr="00016E48">
        <w:rPr>
          <w:rFonts w:ascii="Arial" w:hAnsi="Arial" w:cs="Arial"/>
        </w:rPr>
        <w:t>О</w:t>
      </w:r>
      <w:r w:rsidR="00835F5E" w:rsidRPr="00016E48">
        <w:rPr>
          <w:rFonts w:ascii="Arial" w:hAnsi="Arial" w:cs="Arial"/>
        </w:rPr>
        <w:t xml:space="preserve">публиковать в печатном средстве массовой информации информационном бюллетене «Щекинский муниципальный вестник» и разместить на официальном </w:t>
      </w:r>
      <w:r w:rsidR="00016E48" w:rsidRPr="00016E48">
        <w:rPr>
          <w:rFonts w:ascii="Arial" w:hAnsi="Arial" w:cs="Arial"/>
        </w:rPr>
        <w:t xml:space="preserve">сайте </w:t>
      </w:r>
      <w:r w:rsidR="00835F5E" w:rsidRPr="00016E48">
        <w:rPr>
          <w:rFonts w:ascii="Arial" w:hAnsi="Arial" w:cs="Arial"/>
        </w:rPr>
        <w:t xml:space="preserve">муниципального образования </w:t>
      </w:r>
      <w:r>
        <w:rPr>
          <w:rFonts w:ascii="Arial" w:hAnsi="Arial" w:cs="Arial"/>
        </w:rPr>
        <w:t>Ломинцевское Щекинского</w:t>
      </w:r>
      <w:r w:rsidR="00835F5E" w:rsidRPr="00016E48">
        <w:rPr>
          <w:rFonts w:ascii="Arial" w:hAnsi="Arial" w:cs="Arial"/>
        </w:rPr>
        <w:t xml:space="preserve"> район</w:t>
      </w:r>
      <w:r>
        <w:rPr>
          <w:rFonts w:ascii="Arial" w:hAnsi="Arial" w:cs="Arial"/>
        </w:rPr>
        <w:t>а</w:t>
      </w:r>
      <w:r w:rsidR="00835F5E" w:rsidRPr="00016E48">
        <w:rPr>
          <w:rFonts w:ascii="Arial" w:hAnsi="Arial" w:cs="Arial"/>
        </w:rPr>
        <w:t xml:space="preserve"> в сети «Интернет», на официальном сайте Российской Федерации (torgi.gov.ru) настоящее постановление, извещение о проведении торгов по </w:t>
      </w:r>
      <w:r w:rsidR="00835F5E" w:rsidRPr="00016E48">
        <w:rPr>
          <w:rFonts w:ascii="Arial" w:hAnsi="Arial" w:cs="Arial"/>
        </w:rPr>
        <w:lastRenderedPageBreak/>
        <w:t xml:space="preserve">продаже на аукционе Лота № 1, форму заявки, проект договора </w:t>
      </w:r>
      <w:r>
        <w:rPr>
          <w:rFonts w:ascii="Arial" w:hAnsi="Arial" w:cs="Arial"/>
        </w:rPr>
        <w:t xml:space="preserve">аренды </w:t>
      </w:r>
      <w:r w:rsidR="00835F5E" w:rsidRPr="00016E48">
        <w:rPr>
          <w:rFonts w:ascii="Arial" w:hAnsi="Arial" w:cs="Arial"/>
        </w:rPr>
        <w:t>земельного участка не менее чем за 30 дней до даты проведения торгов.</w:t>
      </w:r>
    </w:p>
    <w:p w:rsidR="00016E48" w:rsidRPr="00016E48" w:rsidRDefault="00835F5E" w:rsidP="00016E48">
      <w:pPr>
        <w:ind w:firstLine="709"/>
        <w:jc w:val="both"/>
        <w:rPr>
          <w:rFonts w:ascii="Arial" w:hAnsi="Arial" w:cs="Arial"/>
        </w:rPr>
      </w:pPr>
      <w:r w:rsidRPr="00016E48">
        <w:rPr>
          <w:rFonts w:ascii="Arial" w:hAnsi="Arial" w:cs="Arial"/>
        </w:rPr>
        <w:t xml:space="preserve"> 5. Контроль за выполнением настоящего постановления </w:t>
      </w:r>
      <w:r w:rsidR="00016E48" w:rsidRPr="00016E48">
        <w:rPr>
          <w:rFonts w:ascii="Arial" w:hAnsi="Arial" w:cs="Arial"/>
        </w:rPr>
        <w:t>оставляю за собой.</w:t>
      </w:r>
    </w:p>
    <w:p w:rsidR="00016E48" w:rsidRPr="00016E48" w:rsidRDefault="00835F5E" w:rsidP="007B35EA">
      <w:pPr>
        <w:ind w:firstLine="708"/>
        <w:rPr>
          <w:rFonts w:ascii="Arial" w:hAnsi="Arial" w:cs="Arial"/>
        </w:rPr>
      </w:pPr>
      <w:r w:rsidRPr="00016E48">
        <w:rPr>
          <w:rFonts w:ascii="Arial" w:hAnsi="Arial" w:cs="Arial"/>
        </w:rPr>
        <w:t xml:space="preserve">6. Постановление вступает в силу со дня подписания. </w:t>
      </w:r>
    </w:p>
    <w:p w:rsidR="00016E48" w:rsidRPr="00016E48" w:rsidRDefault="00016E48" w:rsidP="00835F5E">
      <w:pPr>
        <w:rPr>
          <w:rFonts w:ascii="Arial" w:hAnsi="Arial" w:cs="Arial"/>
        </w:rPr>
      </w:pPr>
    </w:p>
    <w:p w:rsidR="00016E48" w:rsidRPr="00016E48" w:rsidRDefault="00016E48" w:rsidP="00835F5E">
      <w:pPr>
        <w:rPr>
          <w:rFonts w:ascii="Arial" w:hAnsi="Arial" w:cs="Arial"/>
        </w:rPr>
      </w:pPr>
      <w:r w:rsidRPr="00016E48">
        <w:rPr>
          <w:rFonts w:ascii="Arial" w:hAnsi="Arial" w:cs="Arial"/>
        </w:rPr>
        <w:t xml:space="preserve">Заместитель главы </w:t>
      </w:r>
      <w:r w:rsidR="00835F5E" w:rsidRPr="00016E48">
        <w:rPr>
          <w:rFonts w:ascii="Arial" w:hAnsi="Arial" w:cs="Arial"/>
        </w:rPr>
        <w:t>администрации</w:t>
      </w:r>
    </w:p>
    <w:p w:rsidR="00016E48" w:rsidRPr="00016E48" w:rsidRDefault="00835F5E" w:rsidP="00835F5E">
      <w:pPr>
        <w:rPr>
          <w:rFonts w:ascii="Arial" w:hAnsi="Arial" w:cs="Arial"/>
        </w:rPr>
      </w:pPr>
      <w:r w:rsidRPr="00016E48">
        <w:rPr>
          <w:rFonts w:ascii="Arial" w:hAnsi="Arial" w:cs="Arial"/>
        </w:rPr>
        <w:t xml:space="preserve">муниципального образования </w:t>
      </w:r>
    </w:p>
    <w:p w:rsidR="001F55AE" w:rsidRDefault="00016E48" w:rsidP="00016E48">
      <w:pPr>
        <w:rPr>
          <w:rFonts w:ascii="Arial" w:hAnsi="Arial" w:cs="Arial"/>
        </w:rPr>
      </w:pPr>
      <w:r w:rsidRPr="00016E48">
        <w:rPr>
          <w:rFonts w:ascii="Arial" w:hAnsi="Arial" w:cs="Arial"/>
        </w:rPr>
        <w:t>Ломинцевское Щёкинского</w:t>
      </w:r>
      <w:r w:rsidR="00835F5E" w:rsidRPr="00016E48">
        <w:rPr>
          <w:rFonts w:ascii="Arial" w:hAnsi="Arial" w:cs="Arial"/>
        </w:rPr>
        <w:t xml:space="preserve"> район</w:t>
      </w:r>
      <w:r w:rsidRPr="00016E48">
        <w:rPr>
          <w:rFonts w:ascii="Arial" w:hAnsi="Arial" w:cs="Arial"/>
        </w:rPr>
        <w:t xml:space="preserve">а                                            </w:t>
      </w:r>
      <w:r w:rsidR="007B35EA">
        <w:rPr>
          <w:rFonts w:ascii="Arial" w:hAnsi="Arial" w:cs="Arial"/>
        </w:rPr>
        <w:t xml:space="preserve">      </w:t>
      </w:r>
      <w:r w:rsidRPr="00016E48">
        <w:rPr>
          <w:rFonts w:ascii="Arial" w:hAnsi="Arial" w:cs="Arial"/>
        </w:rPr>
        <w:t xml:space="preserve"> И.В. Рейн</w:t>
      </w: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7B35EA" w:rsidRDefault="007B35EA" w:rsidP="00016E48">
      <w:pPr>
        <w:rPr>
          <w:rFonts w:ascii="Arial" w:hAnsi="Arial" w:cs="Arial"/>
        </w:rPr>
      </w:pPr>
    </w:p>
    <w:p w:rsidR="00B93E13" w:rsidRPr="00A367DF" w:rsidRDefault="00A367DF" w:rsidP="00B93E13">
      <w:pPr>
        <w:jc w:val="right"/>
        <w:rPr>
          <w:rFonts w:ascii="PT Astra Serif" w:hAnsi="PT Astra Serif"/>
          <w:sz w:val="26"/>
          <w:szCs w:val="26"/>
        </w:rPr>
      </w:pPr>
      <w:r w:rsidRPr="00A367DF">
        <w:rPr>
          <w:rFonts w:ascii="PT Astra Serif" w:hAnsi="PT Astra Serif"/>
          <w:sz w:val="26"/>
          <w:szCs w:val="26"/>
        </w:rPr>
        <w:t xml:space="preserve">Приложение </w:t>
      </w:r>
      <w:r w:rsidR="007B35EA" w:rsidRPr="00A367DF">
        <w:rPr>
          <w:rFonts w:ascii="PT Astra Serif" w:hAnsi="PT Astra Serif"/>
          <w:sz w:val="26"/>
          <w:szCs w:val="26"/>
        </w:rPr>
        <w:t>№ 1</w:t>
      </w:r>
    </w:p>
    <w:p w:rsidR="00B93E13" w:rsidRPr="00A367DF" w:rsidRDefault="007B35EA" w:rsidP="00B93E13">
      <w:pPr>
        <w:jc w:val="right"/>
        <w:rPr>
          <w:rFonts w:ascii="PT Astra Serif" w:hAnsi="PT Astra Serif"/>
          <w:sz w:val="26"/>
          <w:szCs w:val="26"/>
        </w:rPr>
      </w:pPr>
      <w:r w:rsidRPr="00A367DF">
        <w:rPr>
          <w:rFonts w:ascii="PT Astra Serif" w:hAnsi="PT Astra Serif"/>
          <w:sz w:val="26"/>
          <w:szCs w:val="26"/>
        </w:rPr>
        <w:t xml:space="preserve"> к постановлению администрации</w:t>
      </w:r>
    </w:p>
    <w:p w:rsidR="00B93E13" w:rsidRPr="00A367DF" w:rsidRDefault="007B35EA" w:rsidP="00B93E13">
      <w:pPr>
        <w:jc w:val="right"/>
        <w:rPr>
          <w:rFonts w:ascii="PT Astra Serif" w:hAnsi="PT Astra Serif"/>
          <w:sz w:val="26"/>
          <w:szCs w:val="26"/>
        </w:rPr>
      </w:pPr>
      <w:r w:rsidRPr="00A367DF">
        <w:rPr>
          <w:rFonts w:ascii="PT Astra Serif" w:hAnsi="PT Astra Serif"/>
          <w:sz w:val="26"/>
          <w:szCs w:val="26"/>
        </w:rPr>
        <w:t xml:space="preserve"> муниципального образования </w:t>
      </w:r>
    </w:p>
    <w:p w:rsidR="00B93E13" w:rsidRPr="00A367DF" w:rsidRDefault="00B93E13" w:rsidP="00B93E13">
      <w:pPr>
        <w:jc w:val="right"/>
        <w:rPr>
          <w:rFonts w:ascii="PT Astra Serif" w:hAnsi="PT Astra Serif"/>
          <w:sz w:val="26"/>
          <w:szCs w:val="26"/>
        </w:rPr>
      </w:pPr>
      <w:r w:rsidRPr="00A367DF">
        <w:rPr>
          <w:rFonts w:ascii="PT Astra Serif" w:hAnsi="PT Astra Serif"/>
          <w:sz w:val="26"/>
          <w:szCs w:val="26"/>
        </w:rPr>
        <w:t>Ломинцевское Щекинского</w:t>
      </w:r>
      <w:r w:rsidR="007B35EA" w:rsidRPr="00A367DF">
        <w:rPr>
          <w:rFonts w:ascii="PT Astra Serif" w:hAnsi="PT Astra Serif"/>
          <w:sz w:val="26"/>
          <w:szCs w:val="26"/>
        </w:rPr>
        <w:t xml:space="preserve"> район</w:t>
      </w:r>
      <w:r w:rsidRPr="00A367DF">
        <w:rPr>
          <w:rFonts w:ascii="PT Astra Serif" w:hAnsi="PT Astra Serif"/>
          <w:sz w:val="26"/>
          <w:szCs w:val="26"/>
        </w:rPr>
        <w:t>а</w:t>
      </w:r>
    </w:p>
    <w:p w:rsidR="00B93E13" w:rsidRPr="00A367DF" w:rsidRDefault="00B70279" w:rsidP="00B93E13">
      <w:pPr>
        <w:jc w:val="right"/>
        <w:rPr>
          <w:rFonts w:ascii="PT Astra Serif" w:hAnsi="PT Astra Serif"/>
          <w:sz w:val="26"/>
          <w:szCs w:val="26"/>
        </w:rPr>
      </w:pPr>
      <w:r>
        <w:rPr>
          <w:rFonts w:ascii="PT Astra Serif" w:hAnsi="PT Astra Serif"/>
          <w:sz w:val="26"/>
          <w:szCs w:val="26"/>
        </w:rPr>
        <w:t xml:space="preserve"> от 10.01</w:t>
      </w:r>
      <w:r w:rsidR="007B35EA" w:rsidRPr="00A367DF">
        <w:rPr>
          <w:rFonts w:ascii="PT Astra Serif" w:hAnsi="PT Astra Serif"/>
          <w:sz w:val="26"/>
          <w:szCs w:val="26"/>
        </w:rPr>
        <w:t>.202</w:t>
      </w:r>
      <w:r>
        <w:rPr>
          <w:rFonts w:ascii="PT Astra Serif" w:hAnsi="PT Astra Serif"/>
          <w:sz w:val="26"/>
          <w:szCs w:val="26"/>
        </w:rPr>
        <w:t>3</w:t>
      </w:r>
      <w:r w:rsidR="007B35EA" w:rsidRPr="00A367DF">
        <w:rPr>
          <w:rFonts w:ascii="PT Astra Serif" w:hAnsi="PT Astra Serif"/>
          <w:sz w:val="26"/>
          <w:szCs w:val="26"/>
        </w:rPr>
        <w:t xml:space="preserve"> № </w:t>
      </w:r>
      <w:r>
        <w:rPr>
          <w:rFonts w:ascii="PT Astra Serif" w:hAnsi="PT Astra Serif"/>
          <w:sz w:val="26"/>
          <w:szCs w:val="26"/>
        </w:rPr>
        <w:t>3</w:t>
      </w:r>
    </w:p>
    <w:p w:rsidR="00B93E13" w:rsidRPr="00A367DF" w:rsidRDefault="00B93E13" w:rsidP="00016E48">
      <w:pPr>
        <w:rPr>
          <w:rFonts w:ascii="PT Astra Serif" w:hAnsi="PT Astra Serif"/>
          <w:sz w:val="26"/>
          <w:szCs w:val="26"/>
        </w:rPr>
      </w:pPr>
    </w:p>
    <w:p w:rsidR="00B93E13" w:rsidRPr="00A367DF" w:rsidRDefault="00B93E13" w:rsidP="00016E48">
      <w:pPr>
        <w:rPr>
          <w:rFonts w:ascii="PT Astra Serif" w:hAnsi="PT Astra Serif"/>
        </w:rPr>
      </w:pPr>
    </w:p>
    <w:p w:rsidR="00B93E13" w:rsidRPr="00A367DF" w:rsidRDefault="007B35EA" w:rsidP="00B93E13">
      <w:pPr>
        <w:jc w:val="center"/>
        <w:rPr>
          <w:rFonts w:ascii="PT Astra Serif" w:hAnsi="PT Astra Serif" w:cs="Arial"/>
          <w:sz w:val="26"/>
          <w:szCs w:val="26"/>
        </w:rPr>
      </w:pPr>
      <w:r w:rsidRPr="00A367DF">
        <w:rPr>
          <w:rFonts w:ascii="PT Astra Serif" w:hAnsi="PT Astra Serif" w:cs="Arial"/>
          <w:sz w:val="26"/>
          <w:szCs w:val="26"/>
        </w:rPr>
        <w:t>Извещение о проведении аукциона</w:t>
      </w:r>
    </w:p>
    <w:p w:rsidR="00B93E13" w:rsidRPr="00A367DF" w:rsidRDefault="00B93E13" w:rsidP="00B93E13">
      <w:pPr>
        <w:jc w:val="center"/>
        <w:rPr>
          <w:rFonts w:ascii="PT Astra Serif" w:hAnsi="PT Astra Serif" w:cs="Arial"/>
          <w:sz w:val="26"/>
          <w:szCs w:val="26"/>
        </w:rPr>
      </w:pPr>
    </w:p>
    <w:p w:rsidR="007B6610" w:rsidRPr="00A367DF"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 xml:space="preserve">В соответствии с пунктом 1 постановления администрации </w:t>
      </w:r>
      <w:r w:rsidR="00B93E13" w:rsidRPr="00A367DF">
        <w:rPr>
          <w:rFonts w:ascii="PT Astra Serif" w:hAnsi="PT Astra Serif" w:cs="Arial"/>
          <w:sz w:val="26"/>
          <w:szCs w:val="26"/>
        </w:rPr>
        <w:t xml:space="preserve">муниципального образования Ломинцевское Щекинского </w:t>
      </w:r>
      <w:r w:rsidR="00B70279">
        <w:rPr>
          <w:rFonts w:ascii="PT Astra Serif" w:hAnsi="PT Astra Serif" w:cs="Arial"/>
          <w:sz w:val="26"/>
          <w:szCs w:val="26"/>
        </w:rPr>
        <w:t>района от 10.01.2023</w:t>
      </w:r>
      <w:r w:rsidRPr="00A367DF">
        <w:rPr>
          <w:rFonts w:ascii="PT Astra Serif" w:hAnsi="PT Astra Serif" w:cs="Arial"/>
          <w:sz w:val="26"/>
          <w:szCs w:val="26"/>
        </w:rPr>
        <w:t xml:space="preserve"> № </w:t>
      </w:r>
      <w:r w:rsidR="00B70279">
        <w:rPr>
          <w:rFonts w:ascii="PT Astra Serif" w:hAnsi="PT Astra Serif" w:cs="Arial"/>
          <w:sz w:val="26"/>
          <w:szCs w:val="26"/>
        </w:rPr>
        <w:t>3</w:t>
      </w:r>
      <w:r w:rsidRPr="00A367DF">
        <w:rPr>
          <w:rFonts w:ascii="PT Astra Serif" w:hAnsi="PT Astra Serif" w:cs="Arial"/>
          <w:sz w:val="26"/>
          <w:szCs w:val="26"/>
        </w:rPr>
        <w:t xml:space="preserve"> «О проведении аукциона по продаже </w:t>
      </w:r>
      <w:r w:rsidR="00B93E13" w:rsidRPr="00A367DF">
        <w:rPr>
          <w:rFonts w:ascii="PT Astra Serif" w:hAnsi="PT Astra Serif" w:cs="Arial"/>
          <w:sz w:val="26"/>
          <w:szCs w:val="26"/>
        </w:rPr>
        <w:t xml:space="preserve">права на заключение договора аренды </w:t>
      </w:r>
      <w:r w:rsidR="002D7BEC">
        <w:rPr>
          <w:rFonts w:ascii="PT Astra Serif" w:hAnsi="PT Astra Serif" w:cs="Arial"/>
          <w:sz w:val="26"/>
          <w:szCs w:val="26"/>
        </w:rPr>
        <w:t xml:space="preserve">сроком на десять лет </w:t>
      </w:r>
      <w:r w:rsidRPr="00A367DF">
        <w:rPr>
          <w:rFonts w:ascii="PT Astra Serif" w:hAnsi="PT Astra Serif" w:cs="Arial"/>
          <w:sz w:val="26"/>
          <w:szCs w:val="26"/>
        </w:rPr>
        <w:t>земельного уч</w:t>
      </w:r>
      <w:r w:rsidR="00B93E13" w:rsidRPr="00A367DF">
        <w:rPr>
          <w:rFonts w:ascii="PT Astra Serif" w:hAnsi="PT Astra Serif" w:cs="Arial"/>
          <w:sz w:val="26"/>
          <w:szCs w:val="26"/>
        </w:rPr>
        <w:t>астка с кадастровым номером 71:22:030601:187</w:t>
      </w:r>
      <w:r w:rsidRPr="00A367DF">
        <w:rPr>
          <w:rFonts w:ascii="PT Astra Serif" w:hAnsi="PT Astra Serif" w:cs="Arial"/>
          <w:sz w:val="26"/>
          <w:szCs w:val="26"/>
        </w:rPr>
        <w:t xml:space="preserve">, расположенного по адресу: Тульская область, Щекинский район, муниципальное образование </w:t>
      </w:r>
      <w:r w:rsidR="00C958A3" w:rsidRPr="00A367DF">
        <w:rPr>
          <w:rFonts w:ascii="PT Astra Serif" w:hAnsi="PT Astra Serif" w:cs="Arial"/>
          <w:sz w:val="26"/>
          <w:szCs w:val="26"/>
        </w:rPr>
        <w:t xml:space="preserve">Ломинцевское </w:t>
      </w:r>
      <w:r w:rsidRPr="00A367DF">
        <w:rPr>
          <w:rFonts w:ascii="PT Astra Serif" w:hAnsi="PT Astra Serif" w:cs="Arial"/>
          <w:sz w:val="26"/>
          <w:szCs w:val="26"/>
        </w:rPr>
        <w:t>Щеки</w:t>
      </w:r>
      <w:bookmarkStart w:id="0" w:name="_GoBack"/>
      <w:bookmarkEnd w:id="0"/>
      <w:r w:rsidRPr="00A367DF">
        <w:rPr>
          <w:rFonts w:ascii="PT Astra Serif" w:hAnsi="PT Astra Serif" w:cs="Arial"/>
          <w:sz w:val="26"/>
          <w:szCs w:val="26"/>
        </w:rPr>
        <w:t xml:space="preserve">нского района, </w:t>
      </w:r>
      <w:r w:rsidR="00C958A3" w:rsidRPr="00A367DF">
        <w:rPr>
          <w:rFonts w:ascii="PT Astra Serif" w:hAnsi="PT Astra Serif" w:cs="Arial"/>
          <w:sz w:val="26"/>
          <w:szCs w:val="26"/>
        </w:rPr>
        <w:t xml:space="preserve">д. Шевелевка, </w:t>
      </w:r>
      <w:r w:rsidRPr="00A367DF">
        <w:rPr>
          <w:rFonts w:ascii="PT Astra Serif" w:hAnsi="PT Astra Serif" w:cs="Arial"/>
          <w:sz w:val="26"/>
          <w:szCs w:val="26"/>
        </w:rPr>
        <w:t>разрешенное использование –</w:t>
      </w:r>
      <w:r w:rsidR="00C958A3" w:rsidRPr="00A367DF">
        <w:rPr>
          <w:rFonts w:ascii="PT Astra Serif" w:hAnsi="PT Astra Serif" w:cs="Arial"/>
          <w:sz w:val="26"/>
          <w:szCs w:val="26"/>
        </w:rPr>
        <w:t xml:space="preserve"> для ведения сельского хозяйства, администрация муниципального образования Л</w:t>
      </w:r>
      <w:r w:rsidR="0037028C">
        <w:rPr>
          <w:rFonts w:ascii="PT Astra Serif" w:hAnsi="PT Astra Serif" w:cs="Arial"/>
          <w:sz w:val="26"/>
          <w:szCs w:val="26"/>
        </w:rPr>
        <w:t>оминцевское Щекинского района 15</w:t>
      </w:r>
      <w:r w:rsidR="00A0390C">
        <w:rPr>
          <w:rFonts w:ascii="PT Astra Serif" w:hAnsi="PT Astra Serif" w:cs="Arial"/>
          <w:sz w:val="26"/>
          <w:szCs w:val="26"/>
        </w:rPr>
        <w:t>.02</w:t>
      </w:r>
      <w:r w:rsidRPr="00A367DF">
        <w:rPr>
          <w:rFonts w:ascii="PT Astra Serif" w:hAnsi="PT Astra Serif" w:cs="Arial"/>
          <w:sz w:val="26"/>
          <w:szCs w:val="26"/>
        </w:rPr>
        <w:t xml:space="preserve">.2022 в 10-00 по адресу: Тульская область, </w:t>
      </w:r>
      <w:r w:rsidR="00C958A3" w:rsidRPr="00A367DF">
        <w:rPr>
          <w:rFonts w:ascii="PT Astra Serif" w:hAnsi="PT Astra Serif" w:cs="Arial"/>
          <w:sz w:val="26"/>
          <w:szCs w:val="26"/>
        </w:rPr>
        <w:t>Щекинский район, п. Ломинцевский, ул. Центральная, 19, каб.5</w:t>
      </w:r>
      <w:r w:rsidR="00A367DF">
        <w:rPr>
          <w:rFonts w:ascii="PT Astra Serif" w:hAnsi="PT Astra Serif" w:cs="Arial"/>
          <w:sz w:val="26"/>
          <w:szCs w:val="26"/>
        </w:rPr>
        <w:t>,</w:t>
      </w:r>
      <w:r w:rsidRPr="00A367DF">
        <w:rPr>
          <w:rFonts w:ascii="PT Astra Serif" w:hAnsi="PT Astra Serif" w:cs="Arial"/>
          <w:sz w:val="26"/>
          <w:szCs w:val="26"/>
        </w:rPr>
        <w:t xml:space="preserve"> проводит открытый аукцион по продаже </w:t>
      </w:r>
      <w:r w:rsidR="00C958A3" w:rsidRPr="00A367DF">
        <w:rPr>
          <w:rFonts w:ascii="PT Astra Serif" w:hAnsi="PT Astra Serif" w:cs="Arial"/>
          <w:sz w:val="26"/>
          <w:szCs w:val="26"/>
        </w:rPr>
        <w:t>права заключения договора аренды земельного участка площадью 180000</w:t>
      </w:r>
      <w:r w:rsidRPr="00A367DF">
        <w:rPr>
          <w:rFonts w:ascii="PT Astra Serif" w:hAnsi="PT Astra Serif" w:cs="Arial"/>
          <w:sz w:val="26"/>
          <w:szCs w:val="26"/>
        </w:rPr>
        <w:t xml:space="preserve"> </w:t>
      </w:r>
      <w:proofErr w:type="spellStart"/>
      <w:r w:rsidRPr="00A367DF">
        <w:rPr>
          <w:rFonts w:ascii="PT Astra Serif" w:hAnsi="PT Astra Serif" w:cs="Arial"/>
          <w:sz w:val="26"/>
          <w:szCs w:val="26"/>
        </w:rPr>
        <w:t>кв.м</w:t>
      </w:r>
      <w:proofErr w:type="spellEnd"/>
      <w:r w:rsidRPr="00A367DF">
        <w:rPr>
          <w:rFonts w:ascii="PT Astra Serif" w:hAnsi="PT Astra Serif" w:cs="Arial"/>
          <w:sz w:val="26"/>
          <w:szCs w:val="26"/>
        </w:rPr>
        <w:t>, с кадастровым номе</w:t>
      </w:r>
      <w:r w:rsidR="00C958A3" w:rsidRPr="00A367DF">
        <w:rPr>
          <w:rFonts w:ascii="PT Astra Serif" w:hAnsi="PT Astra Serif" w:cs="Arial"/>
          <w:sz w:val="26"/>
          <w:szCs w:val="26"/>
        </w:rPr>
        <w:t>ром 71:22:030601:187</w:t>
      </w:r>
      <w:r w:rsidRPr="00A367DF">
        <w:rPr>
          <w:rFonts w:ascii="PT Astra Serif" w:hAnsi="PT Astra Serif" w:cs="Arial"/>
          <w:sz w:val="26"/>
          <w:szCs w:val="26"/>
        </w:rPr>
        <w:t>, категория земель «Земли</w:t>
      </w:r>
      <w:r w:rsidR="00C958A3" w:rsidRPr="00A367DF">
        <w:rPr>
          <w:rFonts w:ascii="PT Astra Serif" w:hAnsi="PT Astra Serif" w:cs="Arial"/>
          <w:sz w:val="26"/>
          <w:szCs w:val="26"/>
        </w:rPr>
        <w:t xml:space="preserve"> сельскохозяйственного назначения</w:t>
      </w:r>
      <w:r w:rsidRPr="00A367DF">
        <w:rPr>
          <w:rFonts w:ascii="PT Astra Serif" w:hAnsi="PT Astra Serif" w:cs="Arial"/>
          <w:sz w:val="26"/>
          <w:szCs w:val="26"/>
        </w:rPr>
        <w:t xml:space="preserve">», местоположение земельного участка: Тульская область, Щекинский район, муниципальное образование </w:t>
      </w:r>
      <w:r w:rsidR="00C958A3" w:rsidRPr="00A367DF">
        <w:rPr>
          <w:rFonts w:ascii="PT Astra Serif" w:hAnsi="PT Astra Serif" w:cs="Arial"/>
          <w:sz w:val="26"/>
          <w:szCs w:val="26"/>
        </w:rPr>
        <w:t xml:space="preserve">Ломинцевское </w:t>
      </w:r>
      <w:r w:rsidR="007B6610" w:rsidRPr="00A367DF">
        <w:rPr>
          <w:rFonts w:ascii="PT Astra Serif" w:hAnsi="PT Astra Serif" w:cs="Arial"/>
          <w:sz w:val="26"/>
          <w:szCs w:val="26"/>
        </w:rPr>
        <w:t>Щекинского района, д. Шевелевка</w:t>
      </w:r>
      <w:r w:rsidRPr="00A367DF">
        <w:rPr>
          <w:rFonts w:ascii="PT Astra Serif" w:hAnsi="PT Astra Serif" w:cs="Arial"/>
          <w:sz w:val="26"/>
          <w:szCs w:val="26"/>
        </w:rPr>
        <w:t>, с разрешенным использованием –</w:t>
      </w:r>
      <w:r w:rsidR="007B6610" w:rsidRPr="00A367DF">
        <w:rPr>
          <w:rFonts w:ascii="PT Astra Serif" w:hAnsi="PT Astra Serif" w:cs="Arial"/>
          <w:sz w:val="26"/>
          <w:szCs w:val="26"/>
        </w:rPr>
        <w:t xml:space="preserve"> для ведения сельского хозяйства</w:t>
      </w:r>
      <w:r w:rsidRPr="00A367DF">
        <w:rPr>
          <w:rFonts w:ascii="PT Astra Serif" w:hAnsi="PT Astra Serif" w:cs="Arial"/>
          <w:sz w:val="26"/>
          <w:szCs w:val="26"/>
        </w:rPr>
        <w:t xml:space="preserve">, далее Лот № 1. </w:t>
      </w:r>
    </w:p>
    <w:p w:rsidR="002D7BEC"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Аукцион является открытым по составу участников и форме подачи предложений о размере начальной цены Лота № 1. Критерий определения победителя – максимальный размер предложения о размере начальной цены Лота № 1.</w:t>
      </w:r>
    </w:p>
    <w:p w:rsidR="007B6610" w:rsidRPr="00A367DF" w:rsidRDefault="007B35EA" w:rsidP="000542A0">
      <w:pPr>
        <w:pStyle w:val="1"/>
        <w:widowControl w:val="0"/>
        <w:spacing w:before="0"/>
        <w:ind w:firstLine="709"/>
        <w:rPr>
          <w:rFonts w:ascii="PT Astra Serif" w:hAnsi="PT Astra Serif" w:cs="Arial"/>
          <w:sz w:val="26"/>
          <w:szCs w:val="26"/>
        </w:rPr>
      </w:pPr>
      <w:r w:rsidRPr="00A367DF">
        <w:rPr>
          <w:rFonts w:ascii="PT Astra Serif" w:hAnsi="PT Astra Serif" w:cs="Arial"/>
          <w:sz w:val="26"/>
          <w:szCs w:val="26"/>
        </w:rPr>
        <w:t xml:space="preserve">Установить </w:t>
      </w:r>
      <w:r w:rsidR="00BA03B6">
        <w:rPr>
          <w:rFonts w:ascii="PT Astra Serif" w:hAnsi="PT Astra Serif" w:cs="Arial"/>
          <w:sz w:val="26"/>
          <w:szCs w:val="26"/>
        </w:rPr>
        <w:t>для Лота № 1 в соответствии</w:t>
      </w:r>
      <w:r w:rsidR="000542A0">
        <w:rPr>
          <w:rFonts w:ascii="PT Astra Serif" w:hAnsi="PT Astra Serif" w:cs="Arial"/>
          <w:sz w:val="26"/>
          <w:szCs w:val="26"/>
        </w:rPr>
        <w:t xml:space="preserve"> с отчетом от 29.09.2022 № 180-09-22</w:t>
      </w:r>
      <w:r w:rsidR="007B6610" w:rsidRPr="00A367DF">
        <w:rPr>
          <w:rFonts w:ascii="PT Astra Serif" w:hAnsi="PT Astra Serif" w:cs="Arial"/>
          <w:sz w:val="26"/>
          <w:szCs w:val="26"/>
        </w:rPr>
        <w:t xml:space="preserve"> </w:t>
      </w:r>
      <w:r w:rsidR="00BA03B6">
        <w:rPr>
          <w:rFonts w:ascii="PT Astra Serif" w:hAnsi="PT Astra Serif" w:cs="Arial"/>
          <w:sz w:val="26"/>
          <w:szCs w:val="26"/>
        </w:rPr>
        <w:t xml:space="preserve">оценщика </w:t>
      </w:r>
      <w:r w:rsidR="007B6610" w:rsidRPr="00A367DF">
        <w:rPr>
          <w:rFonts w:ascii="PT Astra Serif" w:hAnsi="PT Astra Serif" w:cs="Arial"/>
          <w:sz w:val="26"/>
          <w:szCs w:val="26"/>
        </w:rPr>
        <w:t xml:space="preserve">ИП </w:t>
      </w:r>
      <w:proofErr w:type="spellStart"/>
      <w:r w:rsidR="007B6610" w:rsidRPr="00A367DF">
        <w:rPr>
          <w:rFonts w:ascii="PT Astra Serif" w:hAnsi="PT Astra Serif" w:cs="Arial"/>
          <w:sz w:val="26"/>
          <w:szCs w:val="26"/>
        </w:rPr>
        <w:t>Саницкой</w:t>
      </w:r>
      <w:proofErr w:type="spellEnd"/>
      <w:r w:rsidR="007B6610" w:rsidRPr="00A367DF">
        <w:rPr>
          <w:rFonts w:ascii="PT Astra Serif" w:hAnsi="PT Astra Serif" w:cs="Arial"/>
          <w:sz w:val="26"/>
          <w:szCs w:val="26"/>
        </w:rPr>
        <w:t xml:space="preserve"> Л.В., ОГРНИП 317715400004221 от 24 января 2017 года, ИНН 710407271730, </w:t>
      </w:r>
      <w:r w:rsidR="00BA03B6">
        <w:rPr>
          <w:rFonts w:ascii="PT Astra Serif" w:hAnsi="PT Astra Serif" w:cs="Arial"/>
          <w:sz w:val="26"/>
          <w:szCs w:val="26"/>
        </w:rPr>
        <w:t xml:space="preserve">начальный </w:t>
      </w:r>
      <w:r w:rsidR="000542A0">
        <w:rPr>
          <w:rFonts w:ascii="PT Astra Serif" w:hAnsi="PT Astra Serif" w:cs="Arial"/>
          <w:sz w:val="26"/>
          <w:szCs w:val="26"/>
        </w:rPr>
        <w:t>размер арендной платы за один год</w:t>
      </w:r>
      <w:r w:rsidR="007B6610" w:rsidRPr="00A367DF">
        <w:rPr>
          <w:rFonts w:ascii="PT Astra Serif" w:hAnsi="PT Astra Serif" w:cs="Arial"/>
          <w:sz w:val="26"/>
          <w:szCs w:val="26"/>
        </w:rPr>
        <w:t xml:space="preserve"> 50000 (пятьдесят тысяч) рублей.</w:t>
      </w:r>
    </w:p>
    <w:p w:rsidR="007B6610" w:rsidRPr="00A367DF"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 xml:space="preserve">Величина повышения («шаг аукциона») Лота №1 составляет </w:t>
      </w:r>
      <w:r w:rsidR="007B6610" w:rsidRPr="00A367DF">
        <w:rPr>
          <w:rFonts w:ascii="PT Astra Serif" w:hAnsi="PT Astra Serif" w:cs="Arial"/>
          <w:sz w:val="26"/>
          <w:szCs w:val="26"/>
        </w:rPr>
        <w:t xml:space="preserve">1500 </w:t>
      </w:r>
      <w:r w:rsidRPr="00A367DF">
        <w:rPr>
          <w:rFonts w:ascii="PT Astra Serif" w:hAnsi="PT Astra Serif" w:cs="Arial"/>
          <w:sz w:val="26"/>
          <w:szCs w:val="26"/>
        </w:rPr>
        <w:t>(</w:t>
      </w:r>
      <w:r w:rsidR="007B6610" w:rsidRPr="00A367DF">
        <w:rPr>
          <w:rFonts w:ascii="PT Astra Serif" w:hAnsi="PT Astra Serif" w:cs="Arial"/>
          <w:sz w:val="26"/>
          <w:szCs w:val="26"/>
        </w:rPr>
        <w:t>одна тысяча пя</w:t>
      </w:r>
      <w:r w:rsidRPr="00A367DF">
        <w:rPr>
          <w:rFonts w:ascii="PT Astra Serif" w:hAnsi="PT Astra Serif" w:cs="Arial"/>
          <w:sz w:val="26"/>
          <w:szCs w:val="26"/>
        </w:rPr>
        <w:t>тьсот</w:t>
      </w:r>
      <w:r w:rsidR="007B6610" w:rsidRPr="00A367DF">
        <w:rPr>
          <w:rFonts w:ascii="PT Astra Serif" w:hAnsi="PT Astra Serif" w:cs="Arial"/>
          <w:sz w:val="26"/>
          <w:szCs w:val="26"/>
        </w:rPr>
        <w:t>)</w:t>
      </w:r>
      <w:r w:rsidRPr="00A367DF">
        <w:rPr>
          <w:rFonts w:ascii="PT Astra Serif" w:hAnsi="PT Astra Serif" w:cs="Arial"/>
          <w:sz w:val="26"/>
          <w:szCs w:val="26"/>
        </w:rPr>
        <w:t xml:space="preserve"> рублей. Для участия в аукционе претенденты оплачивают задаток в размере 100% от начального размера цены Лота №1, что составляет </w:t>
      </w:r>
      <w:r w:rsidR="007B6610" w:rsidRPr="00A367DF">
        <w:rPr>
          <w:rFonts w:ascii="PT Astra Serif" w:hAnsi="PT Astra Serif" w:cs="Arial"/>
          <w:sz w:val="26"/>
          <w:szCs w:val="26"/>
        </w:rPr>
        <w:t>50000 (пятьдесят тысяч) рублей.</w:t>
      </w:r>
    </w:p>
    <w:p w:rsidR="007B6610" w:rsidRPr="00A367DF"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 xml:space="preserve"> </w:t>
      </w:r>
      <w:r w:rsidRPr="00161DB6">
        <w:rPr>
          <w:rFonts w:ascii="PT Astra Serif" w:hAnsi="PT Astra Serif" w:cs="Arial"/>
          <w:sz w:val="26"/>
          <w:szCs w:val="26"/>
        </w:rPr>
        <w:t xml:space="preserve">Реквизиты по внесению суммы задатка. </w:t>
      </w:r>
      <w:r w:rsidR="007B6610" w:rsidRPr="00161DB6">
        <w:rPr>
          <w:rFonts w:ascii="PT Astra Serif" w:hAnsi="PT Astra Serif" w:cs="Arial"/>
          <w:sz w:val="26"/>
          <w:szCs w:val="26"/>
        </w:rPr>
        <w:t>Получатель: УФК по Тульской области (Администрация МО Ломинцевское Щекинского района) р/</w:t>
      </w:r>
      <w:proofErr w:type="spellStart"/>
      <w:r w:rsidR="007B6610" w:rsidRPr="00161DB6">
        <w:rPr>
          <w:rFonts w:ascii="PT Astra Serif" w:hAnsi="PT Astra Serif" w:cs="Arial"/>
          <w:sz w:val="26"/>
          <w:szCs w:val="26"/>
        </w:rPr>
        <w:t>сч</w:t>
      </w:r>
      <w:proofErr w:type="spellEnd"/>
      <w:r w:rsidR="007B6610" w:rsidRPr="00161DB6">
        <w:rPr>
          <w:rFonts w:ascii="PT Astra Serif" w:hAnsi="PT Astra Serif" w:cs="Arial"/>
          <w:sz w:val="26"/>
          <w:szCs w:val="26"/>
        </w:rPr>
        <w:t xml:space="preserve"> 032326437064</w:t>
      </w:r>
      <w:r w:rsidR="00A0390C">
        <w:rPr>
          <w:rFonts w:ascii="PT Astra Serif" w:hAnsi="PT Astra Serif" w:cs="Arial"/>
          <w:sz w:val="26"/>
          <w:szCs w:val="26"/>
        </w:rPr>
        <w:t>84586</w:t>
      </w:r>
      <w:r w:rsidR="007B6610" w:rsidRPr="00161DB6">
        <w:rPr>
          <w:rFonts w:ascii="PT Astra Serif" w:hAnsi="PT Astra Serif" w:cs="Arial"/>
          <w:sz w:val="26"/>
          <w:szCs w:val="26"/>
        </w:rPr>
        <w:t xml:space="preserve">600 Отделение Тула </w:t>
      </w:r>
      <w:proofErr w:type="spellStart"/>
      <w:r w:rsidR="007B6610" w:rsidRPr="00161DB6">
        <w:rPr>
          <w:rFonts w:ascii="PT Astra Serif" w:hAnsi="PT Astra Serif" w:cs="Arial"/>
          <w:sz w:val="26"/>
          <w:szCs w:val="26"/>
        </w:rPr>
        <w:t>г.Тула</w:t>
      </w:r>
      <w:proofErr w:type="spellEnd"/>
      <w:r w:rsidR="007B6610" w:rsidRPr="00161DB6">
        <w:rPr>
          <w:rFonts w:ascii="PT Astra Serif" w:hAnsi="PT Astra Serif" w:cs="Arial"/>
          <w:sz w:val="26"/>
          <w:szCs w:val="26"/>
        </w:rPr>
        <w:t>, л/с 05663010180, БИК 017003983, к/</w:t>
      </w:r>
      <w:r w:rsidR="007B6610" w:rsidRPr="00161DB6">
        <w:rPr>
          <w:rFonts w:ascii="PT Astra Serif" w:hAnsi="PT Astra Serif" w:cs="Arial"/>
          <w:sz w:val="26"/>
          <w:szCs w:val="26"/>
          <w:lang w:val="en-US"/>
        </w:rPr>
        <w:t>c</w:t>
      </w:r>
      <w:r w:rsidR="007B6610" w:rsidRPr="00161DB6">
        <w:rPr>
          <w:rFonts w:ascii="PT Astra Serif" w:hAnsi="PT Astra Serif" w:cs="Arial"/>
          <w:sz w:val="26"/>
          <w:szCs w:val="26"/>
        </w:rPr>
        <w:t xml:space="preserve"> 40102810445370000059, ИНН 7118816727, КПП 711801001.</w:t>
      </w:r>
    </w:p>
    <w:p w:rsidR="007B6610" w:rsidRPr="00A367DF"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Для участия в аукционе претенденту необходимо представить следующие документы:</w:t>
      </w:r>
    </w:p>
    <w:p w:rsidR="007B6610" w:rsidRPr="00A367DF" w:rsidRDefault="00A0390C" w:rsidP="00A367DF">
      <w:pPr>
        <w:ind w:firstLine="709"/>
        <w:jc w:val="both"/>
        <w:rPr>
          <w:rFonts w:ascii="PT Astra Serif" w:hAnsi="PT Astra Serif" w:cs="Arial"/>
          <w:sz w:val="26"/>
          <w:szCs w:val="26"/>
        </w:rPr>
      </w:pPr>
      <w:r>
        <w:rPr>
          <w:rFonts w:ascii="PT Astra Serif" w:hAnsi="PT Astra Serif" w:cs="Arial"/>
          <w:sz w:val="26"/>
          <w:szCs w:val="26"/>
        </w:rPr>
        <w:t>1. З</w:t>
      </w:r>
      <w:r w:rsidR="007B35EA" w:rsidRPr="00A367DF">
        <w:rPr>
          <w:rFonts w:ascii="PT Astra Serif" w:hAnsi="PT Astra Serif" w:cs="Arial"/>
          <w:sz w:val="26"/>
          <w:szCs w:val="26"/>
        </w:rPr>
        <w:t>аявку на участие в аукционе по установленной форме с указанием реквизитов счета для возврата задатка;</w:t>
      </w:r>
    </w:p>
    <w:p w:rsidR="007B6610" w:rsidRPr="00A367DF" w:rsidRDefault="00A0390C" w:rsidP="00A367DF">
      <w:pPr>
        <w:ind w:firstLine="709"/>
        <w:jc w:val="both"/>
        <w:rPr>
          <w:rFonts w:ascii="PT Astra Serif" w:hAnsi="PT Astra Serif" w:cs="Arial"/>
          <w:sz w:val="26"/>
          <w:szCs w:val="26"/>
        </w:rPr>
      </w:pPr>
      <w:r>
        <w:rPr>
          <w:rFonts w:ascii="PT Astra Serif" w:hAnsi="PT Astra Serif" w:cs="Arial"/>
          <w:sz w:val="26"/>
          <w:szCs w:val="26"/>
        </w:rPr>
        <w:t xml:space="preserve"> 2. К</w:t>
      </w:r>
      <w:r w:rsidR="007B35EA" w:rsidRPr="00A367DF">
        <w:rPr>
          <w:rFonts w:ascii="PT Astra Serif" w:hAnsi="PT Astra Serif" w:cs="Arial"/>
          <w:sz w:val="26"/>
          <w:szCs w:val="26"/>
        </w:rPr>
        <w:t>опии документов, удостоверяющих личность;</w:t>
      </w:r>
    </w:p>
    <w:p w:rsidR="007B6610" w:rsidRPr="00A367DF"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 xml:space="preserve"> 3. </w:t>
      </w:r>
      <w:r w:rsidR="00A0390C">
        <w:rPr>
          <w:rFonts w:ascii="PT Astra Serif" w:hAnsi="PT Astra Serif" w:cs="Arial"/>
          <w:sz w:val="26"/>
          <w:szCs w:val="26"/>
        </w:rPr>
        <w:t>Д</w:t>
      </w:r>
      <w:r w:rsidRPr="00A367DF">
        <w:rPr>
          <w:rFonts w:ascii="PT Astra Serif" w:hAnsi="PT Astra Serif" w:cs="Arial"/>
          <w:sz w:val="26"/>
          <w:szCs w:val="26"/>
        </w:rPr>
        <w:t>окументы, подтверждающие внесение задатка.</w:t>
      </w:r>
    </w:p>
    <w:p w:rsidR="006530AD" w:rsidRPr="00A367DF"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 xml:space="preserve"> Заявки на участие в аукционе с прилагаемыми к ним документами принимаются представител</w:t>
      </w:r>
      <w:r w:rsidR="006950E1" w:rsidRPr="00A367DF">
        <w:rPr>
          <w:rFonts w:ascii="PT Astra Serif" w:hAnsi="PT Astra Serif" w:cs="Arial"/>
          <w:sz w:val="26"/>
          <w:szCs w:val="26"/>
        </w:rPr>
        <w:t xml:space="preserve">ем </w:t>
      </w:r>
      <w:r w:rsidR="000542A0">
        <w:rPr>
          <w:rFonts w:ascii="PT Astra Serif" w:hAnsi="PT Astra Serif" w:cs="Arial"/>
          <w:sz w:val="26"/>
          <w:szCs w:val="26"/>
        </w:rPr>
        <w:t xml:space="preserve">Арендодателя </w:t>
      </w:r>
      <w:r w:rsidR="00B25153">
        <w:rPr>
          <w:rFonts w:ascii="PT Astra Serif" w:hAnsi="PT Astra Serif" w:cs="Arial"/>
          <w:sz w:val="26"/>
          <w:szCs w:val="26"/>
        </w:rPr>
        <w:t>по рабочим дням с 17.01.2023</w:t>
      </w:r>
      <w:r w:rsidRPr="00A367DF">
        <w:rPr>
          <w:rFonts w:ascii="PT Astra Serif" w:hAnsi="PT Astra Serif" w:cs="Arial"/>
          <w:sz w:val="26"/>
          <w:szCs w:val="26"/>
        </w:rPr>
        <w:t xml:space="preserve"> п</w:t>
      </w:r>
      <w:r w:rsidR="006530AD" w:rsidRPr="00A367DF">
        <w:rPr>
          <w:rFonts w:ascii="PT Astra Serif" w:hAnsi="PT Astra Serif" w:cs="Arial"/>
          <w:sz w:val="26"/>
          <w:szCs w:val="26"/>
        </w:rPr>
        <w:t xml:space="preserve">о </w:t>
      </w:r>
      <w:r w:rsidR="00B25153">
        <w:rPr>
          <w:rFonts w:ascii="PT Astra Serif" w:hAnsi="PT Astra Serif" w:cs="Arial"/>
          <w:sz w:val="26"/>
          <w:szCs w:val="26"/>
        </w:rPr>
        <w:t>10.02</w:t>
      </w:r>
      <w:r w:rsidRPr="00A367DF">
        <w:rPr>
          <w:rFonts w:ascii="PT Astra Serif" w:hAnsi="PT Astra Serif" w:cs="Arial"/>
          <w:sz w:val="26"/>
          <w:szCs w:val="26"/>
        </w:rPr>
        <w:t>.202</w:t>
      </w:r>
      <w:r w:rsidR="00B25153">
        <w:rPr>
          <w:rFonts w:ascii="PT Astra Serif" w:hAnsi="PT Astra Serif" w:cs="Arial"/>
          <w:sz w:val="26"/>
          <w:szCs w:val="26"/>
        </w:rPr>
        <w:t>3</w:t>
      </w:r>
      <w:r w:rsidRPr="00A367DF">
        <w:rPr>
          <w:rFonts w:ascii="PT Astra Serif" w:hAnsi="PT Astra Serif" w:cs="Arial"/>
          <w:sz w:val="26"/>
          <w:szCs w:val="26"/>
        </w:rPr>
        <w:t xml:space="preserve">, по адресу: </w:t>
      </w:r>
      <w:r w:rsidR="006530AD" w:rsidRPr="00A367DF">
        <w:rPr>
          <w:rFonts w:ascii="PT Astra Serif" w:hAnsi="PT Astra Serif" w:cs="Arial"/>
          <w:sz w:val="26"/>
          <w:szCs w:val="26"/>
        </w:rPr>
        <w:t xml:space="preserve">Тульская область, Щекинский район, п. Ломинцевский, ул. Центральная,19, </w:t>
      </w:r>
      <w:proofErr w:type="spellStart"/>
      <w:r w:rsidR="006530AD" w:rsidRPr="00A367DF">
        <w:rPr>
          <w:rFonts w:ascii="PT Astra Serif" w:hAnsi="PT Astra Serif" w:cs="Arial"/>
          <w:sz w:val="26"/>
          <w:szCs w:val="26"/>
        </w:rPr>
        <w:t>каб</w:t>
      </w:r>
      <w:proofErr w:type="spellEnd"/>
      <w:r w:rsidR="006530AD" w:rsidRPr="00A367DF">
        <w:rPr>
          <w:rFonts w:ascii="PT Astra Serif" w:hAnsi="PT Astra Serif" w:cs="Arial"/>
          <w:sz w:val="26"/>
          <w:szCs w:val="26"/>
        </w:rPr>
        <w:t xml:space="preserve"> 3 с 9-00 ч. до 16</w:t>
      </w:r>
      <w:r w:rsidRPr="00A367DF">
        <w:rPr>
          <w:rFonts w:ascii="PT Astra Serif" w:hAnsi="PT Astra Serif" w:cs="Arial"/>
          <w:sz w:val="26"/>
          <w:szCs w:val="26"/>
        </w:rPr>
        <w:t>-00 ч. Один претендент имеет право подать только одну заявку на участие в аукционе. Определение уча</w:t>
      </w:r>
      <w:r w:rsidR="006530AD" w:rsidRPr="00A367DF">
        <w:rPr>
          <w:rFonts w:ascii="PT Astra Serif" w:hAnsi="PT Astra Serif" w:cs="Arial"/>
          <w:sz w:val="26"/>
          <w:szCs w:val="26"/>
        </w:rPr>
        <w:t xml:space="preserve">стников аукциона состоится </w:t>
      </w:r>
      <w:r w:rsidR="00EB26C1">
        <w:rPr>
          <w:rFonts w:ascii="PT Astra Serif" w:hAnsi="PT Astra Serif" w:cs="Arial"/>
          <w:sz w:val="26"/>
          <w:szCs w:val="26"/>
        </w:rPr>
        <w:t>10.02</w:t>
      </w:r>
      <w:r w:rsidR="00EB26C1" w:rsidRPr="00A367DF">
        <w:rPr>
          <w:rFonts w:ascii="PT Astra Serif" w:hAnsi="PT Astra Serif" w:cs="Arial"/>
          <w:sz w:val="26"/>
          <w:szCs w:val="26"/>
        </w:rPr>
        <w:t>.202</w:t>
      </w:r>
      <w:r w:rsidR="00EB26C1">
        <w:rPr>
          <w:rFonts w:ascii="PT Astra Serif" w:hAnsi="PT Astra Serif" w:cs="Arial"/>
          <w:sz w:val="26"/>
          <w:szCs w:val="26"/>
        </w:rPr>
        <w:t xml:space="preserve">3 </w:t>
      </w:r>
      <w:r w:rsidR="006530AD" w:rsidRPr="00A367DF">
        <w:rPr>
          <w:rFonts w:ascii="PT Astra Serif" w:hAnsi="PT Astra Serif" w:cs="Arial"/>
          <w:sz w:val="26"/>
          <w:szCs w:val="26"/>
        </w:rPr>
        <w:t>в 16</w:t>
      </w:r>
      <w:r w:rsidRPr="00A367DF">
        <w:rPr>
          <w:rFonts w:ascii="PT Astra Serif" w:hAnsi="PT Astra Serif" w:cs="Arial"/>
          <w:sz w:val="26"/>
          <w:szCs w:val="26"/>
        </w:rPr>
        <w:t xml:space="preserve">-30 по адресу: Тульская область, </w:t>
      </w:r>
      <w:r w:rsidR="006530AD" w:rsidRPr="00A367DF">
        <w:rPr>
          <w:rFonts w:ascii="PT Astra Serif" w:hAnsi="PT Astra Serif" w:cs="Arial"/>
          <w:sz w:val="26"/>
          <w:szCs w:val="26"/>
        </w:rPr>
        <w:t>Щекинский район, п. Ломинцевский, ул. Центральная,19.</w:t>
      </w:r>
    </w:p>
    <w:p w:rsidR="00E12737"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Претендент становится участником аукциона с момента подписания организатором аукциона протокола приема заявок. Протокол приема заявок подписывается организатором аукциона в течение одного дня со дня окончания срока приема заявок.</w:t>
      </w:r>
      <w:r w:rsidR="00E12737">
        <w:rPr>
          <w:rFonts w:ascii="PT Astra Serif" w:hAnsi="PT Astra Serif" w:cs="Arial"/>
          <w:sz w:val="26"/>
          <w:szCs w:val="26"/>
        </w:rPr>
        <w:t xml:space="preserve"> </w:t>
      </w:r>
      <w:r w:rsidRPr="00A367DF">
        <w:rPr>
          <w:rFonts w:ascii="PT Astra Serif" w:hAnsi="PT Astra Serif" w:cs="Arial"/>
          <w:sz w:val="26"/>
          <w:szCs w:val="26"/>
        </w:rPr>
        <w:t xml:space="preserve"> 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w:t>
      </w:r>
    </w:p>
    <w:p w:rsidR="00E12737"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 xml:space="preserve"> Подведение итогов аукциона и определение победителей состоится в день и в месте проведения аукциона. Победителем аукциона признается участник аукциона, предложивший наибольший размер </w:t>
      </w:r>
      <w:r w:rsidR="006530AD" w:rsidRPr="00A367DF">
        <w:rPr>
          <w:rFonts w:ascii="PT Astra Serif" w:hAnsi="PT Astra Serif" w:cs="Arial"/>
          <w:sz w:val="26"/>
          <w:szCs w:val="26"/>
        </w:rPr>
        <w:t xml:space="preserve">цены аренды </w:t>
      </w:r>
      <w:r w:rsidRPr="00A367DF">
        <w:rPr>
          <w:rFonts w:ascii="PT Astra Serif" w:hAnsi="PT Astra Serif" w:cs="Arial"/>
          <w:sz w:val="26"/>
          <w:szCs w:val="26"/>
        </w:rPr>
        <w:t>земельного участка при условии выполнения таким победителем условий аукциона.</w:t>
      </w:r>
    </w:p>
    <w:p w:rsidR="00E12737"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 xml:space="preserve"> Результаты торгов оформляются протоколом, который подписывается председателем комиссии и победителем аукциона в день проведения аукциона. Протокол о результатах аукциона является основанием для заключения с победителем аукциона договора </w:t>
      </w:r>
      <w:r w:rsidR="006530AD" w:rsidRPr="00A367DF">
        <w:rPr>
          <w:rFonts w:ascii="PT Astra Serif" w:hAnsi="PT Astra Serif" w:cs="Arial"/>
          <w:sz w:val="26"/>
          <w:szCs w:val="26"/>
        </w:rPr>
        <w:t xml:space="preserve">аренды </w:t>
      </w:r>
      <w:r w:rsidRPr="00A367DF">
        <w:rPr>
          <w:rFonts w:ascii="PT Astra Serif" w:hAnsi="PT Astra Serif" w:cs="Arial"/>
          <w:sz w:val="26"/>
          <w:szCs w:val="26"/>
        </w:rPr>
        <w:t>земельного участка.</w:t>
      </w:r>
    </w:p>
    <w:p w:rsidR="00E12737"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 xml:space="preserve"> Договор </w:t>
      </w:r>
      <w:r w:rsidR="006530AD" w:rsidRPr="00A367DF">
        <w:rPr>
          <w:rFonts w:ascii="PT Astra Serif" w:hAnsi="PT Astra Serif" w:cs="Arial"/>
          <w:sz w:val="26"/>
          <w:szCs w:val="26"/>
        </w:rPr>
        <w:t xml:space="preserve">аренды </w:t>
      </w:r>
      <w:r w:rsidRPr="00A367DF">
        <w:rPr>
          <w:rFonts w:ascii="PT Astra Serif" w:hAnsi="PT Astra Serif" w:cs="Arial"/>
          <w:sz w:val="26"/>
          <w:szCs w:val="26"/>
        </w:rPr>
        <w:t>должен быть подписан не ранее</w:t>
      </w:r>
      <w:r w:rsidR="000542A0">
        <w:rPr>
          <w:rFonts w:ascii="PT Astra Serif" w:hAnsi="PT Astra Serif" w:cs="Arial"/>
          <w:sz w:val="26"/>
          <w:szCs w:val="26"/>
        </w:rPr>
        <w:t>,</w:t>
      </w:r>
      <w:r w:rsidRPr="00A367DF">
        <w:rPr>
          <w:rFonts w:ascii="PT Astra Serif" w:hAnsi="PT Astra Serif" w:cs="Arial"/>
          <w:sz w:val="26"/>
          <w:szCs w:val="26"/>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E12737"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 xml:space="preserve"> Задаток возвращается участникам аукциона, за исключением его победителя, в течение 3 банковских дней со дня подведения итогов аукциона. Внесенный победителем аукциона задаток засчитывается в счет цены земельного участка. Задаток не подлежит возврату, если победитель аукциона отказался от подписания протокола о результатах аукциона и договора</w:t>
      </w:r>
      <w:r w:rsidR="00A367DF" w:rsidRPr="00A367DF">
        <w:rPr>
          <w:rFonts w:ascii="PT Astra Serif" w:hAnsi="PT Astra Serif" w:cs="Arial"/>
          <w:sz w:val="26"/>
          <w:szCs w:val="26"/>
        </w:rPr>
        <w:t xml:space="preserve"> аренды</w:t>
      </w:r>
      <w:r w:rsidRPr="00A367DF">
        <w:rPr>
          <w:rFonts w:ascii="PT Astra Serif" w:hAnsi="PT Astra Serif" w:cs="Arial"/>
          <w:sz w:val="26"/>
          <w:szCs w:val="26"/>
        </w:rPr>
        <w:t xml:space="preserve">, либо не исполнил установленное этим договором обязательство оплатить стоимость </w:t>
      </w:r>
      <w:r w:rsidR="00A367DF" w:rsidRPr="00A367DF">
        <w:rPr>
          <w:rFonts w:ascii="PT Astra Serif" w:hAnsi="PT Astra Serif" w:cs="Arial"/>
          <w:sz w:val="26"/>
          <w:szCs w:val="26"/>
        </w:rPr>
        <w:t xml:space="preserve">аренды </w:t>
      </w:r>
      <w:r w:rsidRPr="00A367DF">
        <w:rPr>
          <w:rFonts w:ascii="PT Astra Serif" w:hAnsi="PT Astra Serif" w:cs="Arial"/>
          <w:sz w:val="26"/>
          <w:szCs w:val="26"/>
        </w:rPr>
        <w:t>земельного участка.</w:t>
      </w:r>
    </w:p>
    <w:p w:rsidR="00A367DF" w:rsidRPr="00A367DF"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 xml:space="preserve"> Получить образец заявки на участие в аукционе, а также ознакомится с дополнительной информацией о предмете аукциона, правилами проведения аукциона и проектом договора </w:t>
      </w:r>
      <w:r w:rsidR="00A367DF" w:rsidRPr="00A367DF">
        <w:rPr>
          <w:rFonts w:ascii="PT Astra Serif" w:hAnsi="PT Astra Serif" w:cs="Arial"/>
          <w:sz w:val="26"/>
          <w:szCs w:val="26"/>
        </w:rPr>
        <w:t xml:space="preserve">аренды </w:t>
      </w:r>
      <w:r w:rsidRPr="00A367DF">
        <w:rPr>
          <w:rFonts w:ascii="PT Astra Serif" w:hAnsi="PT Astra Serif" w:cs="Arial"/>
          <w:sz w:val="26"/>
          <w:szCs w:val="26"/>
        </w:rPr>
        <w:t xml:space="preserve">земельного участка заинтересованные лица могут по адресу: Тульская область, </w:t>
      </w:r>
      <w:r w:rsidR="00A367DF" w:rsidRPr="00A367DF">
        <w:rPr>
          <w:rFonts w:ascii="PT Astra Serif" w:hAnsi="PT Astra Serif" w:cs="Arial"/>
          <w:sz w:val="26"/>
          <w:szCs w:val="26"/>
        </w:rPr>
        <w:t>Щекинский район, п. Ломинцевский, ул. Центральная, 19</w:t>
      </w:r>
      <w:r w:rsidRPr="00A367DF">
        <w:rPr>
          <w:rFonts w:ascii="PT Astra Serif" w:hAnsi="PT Astra Serif" w:cs="Arial"/>
          <w:sz w:val="26"/>
          <w:szCs w:val="26"/>
        </w:rPr>
        <w:t xml:space="preserve">. </w:t>
      </w:r>
    </w:p>
    <w:p w:rsidR="007B35EA" w:rsidRPr="00A367DF" w:rsidRDefault="007B35EA" w:rsidP="00A367DF">
      <w:pPr>
        <w:ind w:firstLine="709"/>
        <w:jc w:val="both"/>
        <w:rPr>
          <w:rFonts w:ascii="PT Astra Serif" w:hAnsi="PT Astra Serif" w:cs="Arial"/>
          <w:sz w:val="26"/>
          <w:szCs w:val="26"/>
        </w:rPr>
      </w:pPr>
      <w:r w:rsidRPr="00A367DF">
        <w:rPr>
          <w:rFonts w:ascii="PT Astra Serif" w:hAnsi="PT Astra Serif" w:cs="Arial"/>
          <w:sz w:val="26"/>
          <w:szCs w:val="26"/>
        </w:rPr>
        <w:t>Осмотр Лота № 1 на местности производить по согласованию с заявителем в течение периода подачи заявки</w:t>
      </w:r>
      <w:r w:rsidR="00E12737">
        <w:rPr>
          <w:rFonts w:ascii="PT Astra Serif" w:hAnsi="PT Astra Serif" w:cs="Arial"/>
          <w:sz w:val="26"/>
          <w:szCs w:val="26"/>
        </w:rPr>
        <w:t>.</w:t>
      </w:r>
    </w:p>
    <w:p w:rsidR="007B35EA" w:rsidRPr="00A367DF" w:rsidRDefault="007B35EA" w:rsidP="00A367DF">
      <w:pPr>
        <w:ind w:firstLine="709"/>
        <w:jc w:val="both"/>
        <w:rPr>
          <w:rFonts w:ascii="PT Astra Serif" w:hAnsi="PT Astra Serif" w:cs="Arial"/>
          <w:sz w:val="26"/>
          <w:szCs w:val="26"/>
        </w:rPr>
      </w:pPr>
    </w:p>
    <w:p w:rsidR="007B35EA" w:rsidRPr="00A367DF" w:rsidRDefault="007B35EA" w:rsidP="00A367DF">
      <w:pPr>
        <w:ind w:firstLine="709"/>
        <w:jc w:val="both"/>
        <w:rPr>
          <w:rFonts w:ascii="PT Astra Serif" w:hAnsi="PT Astra Serif" w:cs="Arial"/>
          <w:sz w:val="26"/>
          <w:szCs w:val="26"/>
        </w:rPr>
      </w:pPr>
    </w:p>
    <w:p w:rsidR="007B35EA" w:rsidRPr="00A367DF" w:rsidRDefault="007B35EA" w:rsidP="00A367DF">
      <w:pPr>
        <w:ind w:firstLine="709"/>
        <w:jc w:val="both"/>
        <w:rPr>
          <w:rFonts w:ascii="PT Astra Serif" w:hAnsi="PT Astra Serif" w:cs="Arial"/>
          <w:sz w:val="26"/>
          <w:szCs w:val="26"/>
        </w:rPr>
      </w:pPr>
    </w:p>
    <w:p w:rsidR="007B35EA" w:rsidRDefault="007B35EA" w:rsidP="00A367DF">
      <w:pPr>
        <w:ind w:firstLine="709"/>
        <w:jc w:val="both"/>
        <w:rPr>
          <w:rFonts w:ascii="Arial" w:hAnsi="Arial" w:cs="Arial"/>
          <w:b/>
        </w:rPr>
      </w:pPr>
    </w:p>
    <w:p w:rsidR="00E12737" w:rsidRDefault="00E12737" w:rsidP="00A367DF">
      <w:pPr>
        <w:ind w:firstLine="709"/>
        <w:jc w:val="both"/>
        <w:rPr>
          <w:rFonts w:ascii="Arial" w:hAnsi="Arial" w:cs="Arial"/>
          <w:b/>
        </w:rPr>
      </w:pPr>
    </w:p>
    <w:p w:rsidR="00E12737" w:rsidRDefault="00E12737" w:rsidP="00A367DF">
      <w:pPr>
        <w:ind w:firstLine="709"/>
        <w:jc w:val="both"/>
        <w:rPr>
          <w:rFonts w:ascii="Arial" w:hAnsi="Arial" w:cs="Arial"/>
          <w:b/>
        </w:rPr>
      </w:pPr>
    </w:p>
    <w:p w:rsidR="00E12737" w:rsidRDefault="00E12737" w:rsidP="00A367DF">
      <w:pPr>
        <w:ind w:firstLine="709"/>
        <w:jc w:val="both"/>
        <w:rPr>
          <w:rFonts w:ascii="Arial" w:hAnsi="Arial" w:cs="Arial"/>
          <w:b/>
        </w:rPr>
      </w:pPr>
    </w:p>
    <w:p w:rsidR="00E12737" w:rsidRDefault="00E12737" w:rsidP="00A367DF">
      <w:pPr>
        <w:ind w:firstLine="709"/>
        <w:jc w:val="both"/>
        <w:rPr>
          <w:rFonts w:ascii="Arial" w:hAnsi="Arial" w:cs="Arial"/>
          <w:b/>
        </w:rPr>
      </w:pPr>
    </w:p>
    <w:p w:rsidR="00E12737" w:rsidRDefault="00E12737" w:rsidP="00A367DF">
      <w:pPr>
        <w:ind w:firstLine="709"/>
        <w:jc w:val="both"/>
        <w:rPr>
          <w:rFonts w:ascii="Arial" w:hAnsi="Arial" w:cs="Arial"/>
          <w:b/>
        </w:rPr>
      </w:pPr>
    </w:p>
    <w:p w:rsidR="00E12737" w:rsidRDefault="00E12737" w:rsidP="00A367DF">
      <w:pPr>
        <w:ind w:firstLine="709"/>
        <w:jc w:val="both"/>
        <w:rPr>
          <w:rFonts w:ascii="Arial" w:hAnsi="Arial" w:cs="Arial"/>
          <w:b/>
        </w:rPr>
      </w:pPr>
    </w:p>
    <w:p w:rsidR="00E12737" w:rsidRDefault="00E12737" w:rsidP="00A367DF">
      <w:pPr>
        <w:ind w:firstLine="709"/>
        <w:jc w:val="both"/>
        <w:rPr>
          <w:rFonts w:ascii="Arial" w:hAnsi="Arial" w:cs="Arial"/>
          <w:b/>
        </w:rPr>
      </w:pPr>
    </w:p>
    <w:p w:rsidR="00B70279" w:rsidRDefault="00B70279" w:rsidP="00E12737">
      <w:pPr>
        <w:ind w:firstLine="709"/>
        <w:jc w:val="right"/>
      </w:pPr>
    </w:p>
    <w:p w:rsidR="00B70279" w:rsidRDefault="00B70279" w:rsidP="00E12737">
      <w:pPr>
        <w:ind w:firstLine="709"/>
        <w:jc w:val="right"/>
      </w:pPr>
    </w:p>
    <w:p w:rsidR="00E12737" w:rsidRDefault="00E12737" w:rsidP="00E12737">
      <w:pPr>
        <w:ind w:firstLine="709"/>
        <w:jc w:val="right"/>
      </w:pPr>
      <w:r>
        <w:t>П</w:t>
      </w:r>
      <w:r w:rsidR="00E03300">
        <w:t>риложение</w:t>
      </w:r>
      <w:r>
        <w:t xml:space="preserve"> № 2</w:t>
      </w:r>
    </w:p>
    <w:p w:rsidR="00E12737" w:rsidRDefault="00E12737" w:rsidP="00E12737">
      <w:pPr>
        <w:ind w:firstLine="709"/>
        <w:jc w:val="right"/>
      </w:pPr>
      <w:r>
        <w:t xml:space="preserve"> к постановлению администрации</w:t>
      </w:r>
    </w:p>
    <w:p w:rsidR="00E12737" w:rsidRDefault="00E12737" w:rsidP="00E12737">
      <w:pPr>
        <w:ind w:firstLine="709"/>
        <w:jc w:val="right"/>
      </w:pPr>
      <w:r>
        <w:t xml:space="preserve"> муниципального образования</w:t>
      </w:r>
    </w:p>
    <w:p w:rsidR="00E12737" w:rsidRDefault="00E12737" w:rsidP="00E12737">
      <w:pPr>
        <w:ind w:firstLine="709"/>
        <w:jc w:val="right"/>
      </w:pPr>
      <w:r>
        <w:t xml:space="preserve"> Ломинцевское Щекинского района</w:t>
      </w:r>
    </w:p>
    <w:p w:rsidR="00E12737" w:rsidRDefault="00EB26C1" w:rsidP="00E12737">
      <w:pPr>
        <w:ind w:firstLine="709"/>
        <w:jc w:val="right"/>
      </w:pPr>
      <w:r>
        <w:t xml:space="preserve"> от 10.01.2023</w:t>
      </w:r>
      <w:r w:rsidR="00E12737">
        <w:t xml:space="preserve"> № </w:t>
      </w:r>
      <w:r>
        <w:t>3</w:t>
      </w:r>
    </w:p>
    <w:p w:rsidR="002620A3" w:rsidRDefault="00E12737" w:rsidP="002620A3">
      <w:pPr>
        <w:ind w:firstLine="709"/>
        <w:jc w:val="center"/>
      </w:pPr>
      <w:r>
        <w:t>Продавцу</w:t>
      </w:r>
      <w:r w:rsidR="002620A3">
        <w:t xml:space="preserve"> -</w:t>
      </w:r>
      <w:r>
        <w:t xml:space="preserve"> </w:t>
      </w:r>
      <w:r w:rsidR="002620A3">
        <w:t>администрации муниципального образования Ломинцевское</w:t>
      </w:r>
      <w:r>
        <w:t xml:space="preserve"> Щекинского района</w:t>
      </w:r>
    </w:p>
    <w:p w:rsidR="002620A3" w:rsidRDefault="002620A3" w:rsidP="002620A3">
      <w:pPr>
        <w:ind w:firstLine="709"/>
        <w:jc w:val="center"/>
      </w:pPr>
    </w:p>
    <w:p w:rsidR="002620A3" w:rsidRDefault="00E12737" w:rsidP="002620A3">
      <w:pPr>
        <w:ind w:firstLine="709"/>
        <w:jc w:val="center"/>
      </w:pPr>
      <w:r>
        <w:t>ЗАЯВКА НА УЧАСТИЕ В АУКЦИОНЕ</w:t>
      </w:r>
    </w:p>
    <w:p w:rsidR="002620A3" w:rsidRDefault="002620A3" w:rsidP="002620A3">
      <w:pPr>
        <w:ind w:firstLine="709"/>
        <w:jc w:val="center"/>
      </w:pPr>
    </w:p>
    <w:p w:rsidR="00E03300" w:rsidRDefault="00E12737" w:rsidP="00A367DF">
      <w:pPr>
        <w:ind w:firstLine="709"/>
        <w:jc w:val="both"/>
      </w:pPr>
      <w:r>
        <w:t xml:space="preserve">Документ, удостоверяющий личность ___________________________________________________ Серия ____________№____________________, выдан «______»____________ ________г. выдан_______________________________________________________________________ ИНН________________________________________________________________________ (для юридических лиц) Документ о государственной регистрации в качестве юридического лица _______________________________ ___________________________________ серия __________ №______________ дата регистрации «____» _____________ ________г. Орган, осуществивший регистрацию _____________________________________________________________ ________________ Место выдачи _____________________________________________________________________________ ИНН ________________________ Место жительства/место нахождение Претендента _________________________________________________ ____________________________ _____________________________________________________________________________ Телефон _____________________ Факс __________________ Индекс _________________ Банковские реквизиты Претендента для возврата денежных средств: Банк: _____________________________________________________________________________ расчетный (лицевой) счет №____________________________________________________________ </w:t>
      </w:r>
      <w:proofErr w:type="spellStart"/>
      <w:r>
        <w:t>корр.счет</w:t>
      </w:r>
      <w:proofErr w:type="spellEnd"/>
      <w:r>
        <w:t xml:space="preserve"> __________________________________________ БИК _____________________ Представитель претендента _____________________________________________________ (ФИО или наименование) _____________________________________________________________________________ Действует на основании доверенности от «_____» _____________ _____г. №____________ 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-юридического лица: _____________ _______________________________________________ (наименование документа, серия, номер, дата и место выдачи (регистрации), кем выдан)_________________________________________________________________________принимая решение об участии в аукционе по продаже</w:t>
      </w:r>
      <w:r w:rsidR="000542A0">
        <w:t xml:space="preserve"> права на заключение договора аренды</w:t>
      </w:r>
      <w:r>
        <w:t xml:space="preserve"> земельного участка: _____________________________________________________________________________ (наименование имущества, его основные характеристики и местонахождение) ______________________________________ _____________________________________________________________________________________________ _____________________________________________________________________________________________ _______ обязуюсь:</w:t>
      </w:r>
    </w:p>
    <w:p w:rsidR="00E03300" w:rsidRDefault="00E12737" w:rsidP="00A367DF">
      <w:pPr>
        <w:ind w:firstLine="709"/>
        <w:jc w:val="both"/>
      </w:pPr>
      <w:r>
        <w:t xml:space="preserve"> 1) соблюдать условия аукциона, содержащиеся в информационном сообщении о проведении аукциона, опубликованном в печатном издании: от «___» ________20 ___г., а также порядок проведения аукциона, установленный действующим законодательством;</w:t>
      </w:r>
    </w:p>
    <w:p w:rsidR="00E03300" w:rsidRDefault="00E12737" w:rsidP="00A367DF">
      <w:pPr>
        <w:ind w:firstLine="709"/>
        <w:jc w:val="both"/>
      </w:pPr>
      <w:r>
        <w:t xml:space="preserve"> 2) в случае признания победителем аукциона заключить с </w:t>
      </w:r>
      <w:r w:rsidR="00E03300">
        <w:t xml:space="preserve">Арендодателем </w:t>
      </w:r>
      <w:r>
        <w:t xml:space="preserve">договор </w:t>
      </w:r>
      <w:r w:rsidR="000542A0">
        <w:t xml:space="preserve">аренды </w:t>
      </w:r>
      <w:r>
        <w:t xml:space="preserve">не ранее чем через десять дней со дня размещения информации о результатах аукциона на официальном сайте Российской Федерации в сети «Интернет» и уплатить </w:t>
      </w:r>
      <w:r w:rsidR="00E03300">
        <w:t xml:space="preserve">Арендодателю </w:t>
      </w:r>
      <w:r>
        <w:t xml:space="preserve">стоимость, установленную по результатам аукциона, </w:t>
      </w:r>
      <w:r w:rsidR="00E03300">
        <w:t>в сроки, определяемые договором</w:t>
      </w:r>
      <w:r>
        <w:t xml:space="preserve"> Приложения:</w:t>
      </w:r>
    </w:p>
    <w:p w:rsidR="00E03300" w:rsidRDefault="00E12737" w:rsidP="00A367DF">
      <w:pPr>
        <w:ind w:firstLine="709"/>
        <w:jc w:val="both"/>
      </w:pPr>
      <w:r>
        <w:t xml:space="preserve"> 1. копии документов, удостоверяющих личность;</w:t>
      </w:r>
    </w:p>
    <w:p w:rsidR="00E03300" w:rsidRDefault="00E12737" w:rsidP="00A367DF">
      <w:pPr>
        <w:ind w:firstLine="709"/>
        <w:jc w:val="both"/>
      </w:pPr>
      <w:r>
        <w:t xml:space="preserve"> 2. документы, подтверждающие внесение задатка.</w:t>
      </w:r>
    </w:p>
    <w:p w:rsidR="00823D83" w:rsidRDefault="00823D83" w:rsidP="00A367DF">
      <w:pPr>
        <w:ind w:firstLine="709"/>
        <w:jc w:val="both"/>
      </w:pPr>
    </w:p>
    <w:p w:rsidR="00823D83" w:rsidRDefault="00E12737" w:rsidP="00A367DF">
      <w:pPr>
        <w:ind w:firstLine="709"/>
        <w:jc w:val="both"/>
      </w:pPr>
      <w:r>
        <w:t xml:space="preserve"> Подпись Претендента (его полн</w:t>
      </w:r>
      <w:r w:rsidR="000542A0">
        <w:t>омочного представителя) Дата: «____</w:t>
      </w:r>
      <w:r>
        <w:t>»</w:t>
      </w:r>
      <w:r w:rsidR="000542A0">
        <w:t>_______</w:t>
      </w:r>
      <w:r>
        <w:t xml:space="preserve"> 20__г.</w:t>
      </w:r>
    </w:p>
    <w:p w:rsidR="00823D83" w:rsidRDefault="00823D83" w:rsidP="00A367DF">
      <w:pPr>
        <w:ind w:firstLine="709"/>
        <w:jc w:val="both"/>
      </w:pPr>
    </w:p>
    <w:p w:rsidR="00823D83" w:rsidRDefault="00E12737" w:rsidP="00A367DF">
      <w:pPr>
        <w:ind w:firstLine="709"/>
        <w:jc w:val="both"/>
      </w:pPr>
      <w:r>
        <w:t xml:space="preserve"> Заявка принята </w:t>
      </w:r>
      <w:r w:rsidR="00823D83">
        <w:t xml:space="preserve">Арендодателем </w:t>
      </w:r>
      <w:r>
        <w:t>(его полномочным представителем): «____</w:t>
      </w:r>
      <w:proofErr w:type="gramStart"/>
      <w:r>
        <w:t>_»_</w:t>
      </w:r>
      <w:proofErr w:type="gramEnd"/>
      <w:r>
        <w:t>____________20___г. в час.______ мин.________ за №__________</w:t>
      </w:r>
    </w:p>
    <w:p w:rsidR="002620A3" w:rsidRDefault="00E12737" w:rsidP="00A367DF">
      <w:pPr>
        <w:ind w:firstLine="709"/>
        <w:jc w:val="both"/>
      </w:pPr>
      <w:r>
        <w:t xml:space="preserve"> Подпись уполномоченного лица</w:t>
      </w:r>
      <w:r w:rsidR="000542A0">
        <w:t xml:space="preserve"> </w:t>
      </w:r>
      <w:r w:rsidR="00823D83">
        <w:t>Арендодателя</w:t>
      </w:r>
      <w:r>
        <w:t>, принявшего заявку. __________________________________________________________________________ (подпись) (фамилия, имя, отчество, должность)</w:t>
      </w: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2620A3" w:rsidRDefault="002620A3" w:rsidP="00A367DF">
      <w:pPr>
        <w:ind w:firstLine="709"/>
        <w:jc w:val="both"/>
      </w:pPr>
    </w:p>
    <w:p w:rsidR="00E12737" w:rsidRDefault="00823D83" w:rsidP="002620A3">
      <w:pPr>
        <w:ind w:firstLine="709"/>
        <w:jc w:val="right"/>
        <w:rPr>
          <w:rFonts w:ascii="Arial" w:hAnsi="Arial" w:cs="Arial"/>
          <w:b/>
        </w:rPr>
      </w:pPr>
      <w:r>
        <w:t>П</w:t>
      </w:r>
      <w:r w:rsidR="002620A3">
        <w:t xml:space="preserve">риложение </w:t>
      </w:r>
      <w:r w:rsidR="00E12737">
        <w:t>№ 3</w:t>
      </w:r>
    </w:p>
    <w:p w:rsidR="002620A3" w:rsidRDefault="002620A3" w:rsidP="002620A3">
      <w:pPr>
        <w:ind w:firstLine="709"/>
        <w:jc w:val="right"/>
      </w:pPr>
      <w:r>
        <w:t>к постановлению администрации</w:t>
      </w:r>
    </w:p>
    <w:p w:rsidR="002620A3" w:rsidRDefault="002620A3" w:rsidP="002620A3">
      <w:pPr>
        <w:ind w:firstLine="709"/>
        <w:jc w:val="right"/>
      </w:pPr>
      <w:r>
        <w:t xml:space="preserve"> муниципального образования</w:t>
      </w:r>
    </w:p>
    <w:p w:rsidR="002620A3" w:rsidRDefault="002620A3" w:rsidP="002620A3">
      <w:pPr>
        <w:ind w:firstLine="709"/>
        <w:jc w:val="right"/>
      </w:pPr>
      <w:r>
        <w:t xml:space="preserve"> Ломинцевское Щекинского района</w:t>
      </w:r>
    </w:p>
    <w:p w:rsidR="002620A3" w:rsidRDefault="00EB26C1" w:rsidP="002620A3">
      <w:pPr>
        <w:ind w:firstLine="709"/>
        <w:jc w:val="right"/>
      </w:pPr>
      <w:r>
        <w:t xml:space="preserve"> от 10.01.2023</w:t>
      </w:r>
      <w:r w:rsidR="002620A3">
        <w:t xml:space="preserve"> № </w:t>
      </w:r>
      <w:r>
        <w:t>3</w:t>
      </w:r>
    </w:p>
    <w:p w:rsidR="002620A3" w:rsidRDefault="002620A3" w:rsidP="002620A3">
      <w:pPr>
        <w:ind w:firstLine="709"/>
        <w:jc w:val="right"/>
      </w:pPr>
    </w:p>
    <w:p w:rsidR="002620A3" w:rsidRDefault="002620A3" w:rsidP="002620A3">
      <w:pPr>
        <w:ind w:firstLine="709"/>
        <w:jc w:val="center"/>
      </w:pPr>
      <w:r>
        <w:t>Договор №______</w:t>
      </w:r>
    </w:p>
    <w:p w:rsidR="002620A3" w:rsidRDefault="002620A3" w:rsidP="002620A3">
      <w:pPr>
        <w:ind w:firstLine="709"/>
        <w:jc w:val="center"/>
      </w:pPr>
      <w:r>
        <w:t>аренды земельного участка</w:t>
      </w:r>
    </w:p>
    <w:p w:rsidR="002620A3" w:rsidRDefault="002620A3" w:rsidP="002620A3">
      <w:pPr>
        <w:ind w:firstLine="709"/>
        <w:jc w:val="center"/>
      </w:pPr>
    </w:p>
    <w:p w:rsidR="002620A3" w:rsidRDefault="002620A3" w:rsidP="00A367DF">
      <w:pPr>
        <w:ind w:firstLine="709"/>
        <w:jc w:val="both"/>
      </w:pPr>
      <w:r>
        <w:t>п. Ломинцевский Щекинский район                                         «___» _________ 20__г.</w:t>
      </w:r>
    </w:p>
    <w:p w:rsidR="002620A3" w:rsidRDefault="002620A3" w:rsidP="00A367DF">
      <w:pPr>
        <w:ind w:firstLine="709"/>
        <w:jc w:val="both"/>
      </w:pPr>
      <w:r>
        <w:t xml:space="preserve"> </w:t>
      </w:r>
    </w:p>
    <w:p w:rsidR="00A12B87" w:rsidRDefault="002620A3" w:rsidP="00A367DF">
      <w:pPr>
        <w:ind w:firstLine="709"/>
        <w:jc w:val="both"/>
      </w:pPr>
      <w:r>
        <w:t>Администрация муниципального образования Ломинцевское Щекинского района действующая от имени муниципального образования Ломинцевское Щекинского района в лице заместителя главы администрации муниципального образования Ломинцевское Щекинского района Рейн Инессы Владимировны</w:t>
      </w:r>
      <w:r w:rsidR="00A12B87">
        <w:t>, действующей</w:t>
      </w:r>
      <w:r>
        <w:t xml:space="preserve"> на основании</w:t>
      </w:r>
      <w:r w:rsidR="00A12B87">
        <w:t xml:space="preserve"> </w:t>
      </w:r>
      <w:r w:rsidR="00823D83">
        <w:t xml:space="preserve"> </w:t>
      </w:r>
      <w:r w:rsidR="000542A0">
        <w:t xml:space="preserve">Устава МО Ломинцевское Щекинского района, </w:t>
      </w:r>
      <w:r w:rsidR="007856B1">
        <w:t>именуемая</w:t>
      </w:r>
      <w:r w:rsidR="00823D83">
        <w:t xml:space="preserve"> в дальнейшем Арендодатель</w:t>
      </w:r>
      <w:r>
        <w:t>, и: (для физических лиц) _______________________________________________ (паспорт серия ________ №___________, код подразделения: _____________, выдан _________________________________________ ___________________, дата рождения: _________, место рождения: ___________________________, зарегистрированная (</w:t>
      </w:r>
      <w:proofErr w:type="spellStart"/>
      <w:r>
        <w:t>ый</w:t>
      </w:r>
      <w:proofErr w:type="spellEnd"/>
      <w:r>
        <w:t>) по адресу: __________________________________); (для юридических лиц) ____________ _________________________________, в лице ______________________________________________________ ____, действующего на основании _____</w:t>
      </w:r>
      <w:r w:rsidR="00823D83">
        <w:t>________, именуемая (</w:t>
      </w:r>
      <w:proofErr w:type="spellStart"/>
      <w:r w:rsidR="00823D83">
        <w:t>ый</w:t>
      </w:r>
      <w:proofErr w:type="spellEnd"/>
      <w:r w:rsidR="00823D83">
        <w:t>) далее Арендатор</w:t>
      </w:r>
      <w:r>
        <w:t xml:space="preserve">, с другой стороны, на основании протокола о результатах торгов от «___»______________20__г. заключили настоящий договор (в дальнейшем - Договор) о нижеследующем. </w:t>
      </w:r>
    </w:p>
    <w:p w:rsidR="00A12B87" w:rsidRDefault="00A12B87" w:rsidP="00A367DF">
      <w:pPr>
        <w:ind w:firstLine="709"/>
        <w:jc w:val="both"/>
      </w:pPr>
    </w:p>
    <w:p w:rsidR="00A12B87" w:rsidRDefault="002620A3" w:rsidP="00A12B87">
      <w:pPr>
        <w:ind w:firstLine="709"/>
        <w:jc w:val="center"/>
      </w:pPr>
      <w:r>
        <w:t>1.Предмет Договора</w:t>
      </w:r>
    </w:p>
    <w:p w:rsidR="00A12B87" w:rsidRDefault="00A12B87" w:rsidP="00A12B87">
      <w:pPr>
        <w:ind w:firstLine="709"/>
        <w:jc w:val="center"/>
      </w:pPr>
    </w:p>
    <w:p w:rsidR="00A12B87" w:rsidRDefault="002620A3" w:rsidP="00A367DF">
      <w:pPr>
        <w:ind w:firstLine="709"/>
        <w:jc w:val="both"/>
      </w:pPr>
      <w:r>
        <w:t>1.</w:t>
      </w:r>
      <w:proofErr w:type="gramStart"/>
      <w:r>
        <w:t>1.</w:t>
      </w:r>
      <w:r w:rsidR="00823D83">
        <w:t>Арендодатель</w:t>
      </w:r>
      <w:proofErr w:type="gramEnd"/>
      <w:r>
        <w:t xml:space="preserve"> </w:t>
      </w:r>
      <w:r w:rsidR="007856B1">
        <w:t xml:space="preserve">предоставляет, </w:t>
      </w:r>
      <w:r>
        <w:t xml:space="preserve">а </w:t>
      </w:r>
      <w:r w:rsidR="00823D83">
        <w:t xml:space="preserve">Арендатор </w:t>
      </w:r>
      <w:r w:rsidR="007856B1">
        <w:t>принимает в аренду земельный участок</w:t>
      </w:r>
      <w:r>
        <w:t xml:space="preserve"> из земель категории ________ общей площадью __ </w:t>
      </w:r>
      <w:proofErr w:type="spellStart"/>
      <w:r>
        <w:t>кв.м</w:t>
      </w:r>
      <w:proofErr w:type="spellEnd"/>
      <w:r>
        <w:t>. с кадастровым № ____________. Местоположение участка ____________________ (далее – Участок).</w:t>
      </w:r>
    </w:p>
    <w:p w:rsidR="00A12B87" w:rsidRDefault="002620A3" w:rsidP="00A367DF">
      <w:pPr>
        <w:ind w:firstLine="709"/>
        <w:jc w:val="both"/>
      </w:pPr>
      <w:r>
        <w:t xml:space="preserve"> 1.</w:t>
      </w:r>
      <w:proofErr w:type="gramStart"/>
      <w:r>
        <w:t>2.Участок</w:t>
      </w:r>
      <w:proofErr w:type="gramEnd"/>
      <w:r>
        <w:t xml:space="preserve"> предоставляется для __________________________.</w:t>
      </w:r>
    </w:p>
    <w:p w:rsidR="00A12B87" w:rsidRDefault="002620A3" w:rsidP="00A367DF">
      <w:pPr>
        <w:ind w:firstLine="709"/>
        <w:jc w:val="both"/>
      </w:pPr>
      <w:r>
        <w:t xml:space="preserve"> 1.3.Договор считается заключенным с момента подписания.</w:t>
      </w:r>
    </w:p>
    <w:p w:rsidR="007856B1" w:rsidRDefault="007856B1" w:rsidP="00A367DF">
      <w:pPr>
        <w:ind w:firstLine="709"/>
        <w:jc w:val="both"/>
      </w:pPr>
    </w:p>
    <w:p w:rsidR="00F5324C" w:rsidRDefault="00F5324C" w:rsidP="00F5324C">
      <w:pPr>
        <w:ind w:firstLine="709"/>
        <w:jc w:val="center"/>
      </w:pPr>
      <w:r>
        <w:t>2.Срок действия договора</w:t>
      </w:r>
    </w:p>
    <w:p w:rsidR="00F5324C" w:rsidRDefault="00F5324C" w:rsidP="00F5324C">
      <w:pPr>
        <w:ind w:firstLine="709"/>
        <w:jc w:val="center"/>
      </w:pPr>
    </w:p>
    <w:p w:rsidR="00F5324C" w:rsidRDefault="00F5324C" w:rsidP="00A367DF">
      <w:pPr>
        <w:ind w:firstLine="709"/>
        <w:jc w:val="both"/>
      </w:pPr>
      <w:r>
        <w:t xml:space="preserve"> 2.1. Настоящий договор заключен на десять лет. 2.2.</w:t>
      </w:r>
    </w:p>
    <w:p w:rsidR="00F5324C" w:rsidRDefault="00F5324C" w:rsidP="00A367DF">
      <w:pPr>
        <w:ind w:firstLine="709"/>
        <w:jc w:val="both"/>
      </w:pPr>
      <w:r>
        <w:t xml:space="preserve"> Срок действия договора исчисляется со дня заключения договора.</w:t>
      </w:r>
    </w:p>
    <w:p w:rsidR="007856B1" w:rsidRDefault="00F5324C" w:rsidP="00A367DF">
      <w:pPr>
        <w:ind w:firstLine="709"/>
        <w:jc w:val="both"/>
      </w:pPr>
      <w:r>
        <w:t xml:space="preserve"> 2.3. Договор считается заключенным и вступает в силу со дня его государственной регистрации.</w:t>
      </w:r>
    </w:p>
    <w:p w:rsidR="00F5324C" w:rsidRDefault="00F5324C" w:rsidP="00A367DF">
      <w:pPr>
        <w:ind w:firstLine="709"/>
        <w:jc w:val="both"/>
      </w:pPr>
    </w:p>
    <w:p w:rsidR="00F5324C" w:rsidRDefault="00F5324C" w:rsidP="00F5324C">
      <w:pPr>
        <w:ind w:firstLine="709"/>
        <w:jc w:val="center"/>
      </w:pPr>
      <w:r>
        <w:t>3. Размер, порядок и условия внесения арендной платы</w:t>
      </w:r>
    </w:p>
    <w:p w:rsidR="00F5324C" w:rsidRDefault="00F5324C" w:rsidP="00F5324C">
      <w:pPr>
        <w:ind w:firstLine="709"/>
        <w:jc w:val="center"/>
      </w:pPr>
    </w:p>
    <w:p w:rsidR="00F5324C" w:rsidRDefault="00F5324C" w:rsidP="00A367DF">
      <w:pPr>
        <w:ind w:firstLine="709"/>
        <w:jc w:val="both"/>
      </w:pPr>
      <w:r>
        <w:t xml:space="preserve">3.1. Размер арендной платы определяется в соответствии с действующим законодательством. </w:t>
      </w:r>
    </w:p>
    <w:p w:rsidR="00F5324C" w:rsidRDefault="00F5324C" w:rsidP="00A367DF">
      <w:pPr>
        <w:ind w:firstLine="709"/>
        <w:jc w:val="both"/>
      </w:pPr>
      <w:r>
        <w:t xml:space="preserve">3.2. Размер арендной платы за Участок составляет _________ </w:t>
      </w:r>
      <w:proofErr w:type="gramStart"/>
      <w:r>
        <w:t>руб.(</w:t>
      </w:r>
      <w:proofErr w:type="gramEnd"/>
      <w:r>
        <w:t>_____________) за один год, определенная в соответствии с результатами торгов. Задаток, внесенный Арендатором при подаче заявки на участие в торгах, в размере _______ руб. (______________) засчитывается в счет арендной платы.</w:t>
      </w:r>
    </w:p>
    <w:p w:rsidR="00F5324C" w:rsidRDefault="00F5324C" w:rsidP="00A367DF">
      <w:pPr>
        <w:ind w:firstLine="709"/>
        <w:jc w:val="both"/>
      </w:pPr>
      <w:r>
        <w:t xml:space="preserve"> 3.3. Стороны применяют следующий порядок и сроки внесения арендной платы:</w:t>
      </w:r>
    </w:p>
    <w:p w:rsidR="00F5324C" w:rsidRDefault="00F5324C" w:rsidP="00A367DF">
      <w:pPr>
        <w:ind w:firstLine="709"/>
        <w:jc w:val="both"/>
      </w:pPr>
      <w:r>
        <w:t>3.3.1. Арендатор уплачивает арендную плату, исчисленную со дня заключения договора ежеквартально, не позднее 15 (пятнадцатого) числа 2-го месяца от начала квартала, в размере ¼ части годовой арендной платы Первый арендный платеж производится до ближайшего 15 (пятнадцатого) числа 2-го месяца текущего квартала, следующего за днем заключения договора. Он состоит из арендной платы, исчисленной со дня заключения договора до последнего дня текущего квартала, следующего за днем заключения договора.</w:t>
      </w:r>
    </w:p>
    <w:p w:rsidR="00F5324C" w:rsidRDefault="00F5324C" w:rsidP="00F5324C">
      <w:pPr>
        <w:ind w:firstLine="709"/>
        <w:jc w:val="both"/>
      </w:pPr>
      <w:r w:rsidRPr="00161DB6">
        <w:t xml:space="preserve">3.3.2. Арендатор производит перечисление арендной платы на платежные реквизиты: УФК по Тульской области (Администрация МО Ломинцевское Щекинского района) ИНН 7118816727, КПП 711801001, БИК 017003983, к/с 40102810445370000059, л/с 04663010180 на </w:t>
      </w:r>
      <w:proofErr w:type="spellStart"/>
      <w:r w:rsidRPr="00161DB6">
        <w:t>сч</w:t>
      </w:r>
      <w:proofErr w:type="spellEnd"/>
      <w:r w:rsidRPr="00161DB6">
        <w:t>. № 03100643000000016600, отделение Тула г. Тула ОКТМО 70648458, КБК 87111705050100000180. Аренда земельных участков.</w:t>
      </w:r>
    </w:p>
    <w:p w:rsidR="006447BD" w:rsidRDefault="00F5324C" w:rsidP="00F5324C">
      <w:pPr>
        <w:ind w:firstLine="709"/>
        <w:jc w:val="both"/>
      </w:pPr>
      <w:r>
        <w:t xml:space="preserve">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 </w:t>
      </w:r>
    </w:p>
    <w:p w:rsidR="006447BD" w:rsidRDefault="00F5324C" w:rsidP="00F5324C">
      <w:pPr>
        <w:ind w:firstLine="709"/>
        <w:jc w:val="both"/>
      </w:pPr>
      <w:r>
        <w:t>3.4. Стороны применяют следующие условия внесения арендной платы:</w:t>
      </w:r>
    </w:p>
    <w:p w:rsidR="006447BD" w:rsidRDefault="00F5324C" w:rsidP="00F5324C">
      <w:pPr>
        <w:ind w:firstLine="709"/>
        <w:jc w:val="both"/>
      </w:pPr>
      <w:r>
        <w:t>3.4.1. Обязательство по уплате арендной платы считается исполненным в день ее поступления на счет, указанный в пункте 3.3.2. договора.</w:t>
      </w:r>
    </w:p>
    <w:p w:rsidR="006447BD" w:rsidRDefault="00F5324C" w:rsidP="00F5324C">
      <w:pPr>
        <w:ind w:firstLine="709"/>
        <w:jc w:val="both"/>
      </w:pPr>
      <w:r>
        <w:t>3.4.2. Арендатор вправе производить авансовые платежи до конца текущего года. Если после произведенного авансового платежа размер арендной платы увеличился, Арендатор обязан возместить недоплаченную сумму. Если после произведенного авансового платежа размер арендной платы уменьшился, Арендатору засчитывается переплата в счет будущих платежей.</w:t>
      </w:r>
    </w:p>
    <w:p w:rsidR="006447BD" w:rsidRDefault="00F5324C" w:rsidP="00F5324C">
      <w:pPr>
        <w:ind w:firstLine="709"/>
        <w:jc w:val="both"/>
      </w:pPr>
      <w:r>
        <w:t>3.4.3.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F5324C" w:rsidRPr="00F5324C" w:rsidRDefault="00F5324C" w:rsidP="00F5324C">
      <w:pPr>
        <w:ind w:firstLine="709"/>
        <w:jc w:val="both"/>
      </w:pPr>
      <w:r>
        <w:t xml:space="preserve"> 3.4.4. По согласованию сторон возможен иной порядок и сроки внесения арендной пла</w:t>
      </w:r>
      <w:r w:rsidR="006447BD">
        <w:t>ты.</w:t>
      </w:r>
    </w:p>
    <w:p w:rsidR="006447BD" w:rsidRDefault="006447BD" w:rsidP="00A12B87">
      <w:pPr>
        <w:ind w:firstLine="709"/>
        <w:jc w:val="center"/>
      </w:pPr>
    </w:p>
    <w:p w:rsidR="006447BD" w:rsidRDefault="006447BD" w:rsidP="00A12B87">
      <w:pPr>
        <w:ind w:firstLine="709"/>
        <w:jc w:val="center"/>
      </w:pPr>
      <w:r w:rsidRPr="006447BD">
        <w:t xml:space="preserve"> </w:t>
      </w:r>
      <w:r>
        <w:t>4. Передача участка</w:t>
      </w:r>
    </w:p>
    <w:p w:rsidR="006447BD" w:rsidRDefault="006447BD" w:rsidP="00A12B87">
      <w:pPr>
        <w:ind w:firstLine="709"/>
        <w:jc w:val="center"/>
      </w:pPr>
    </w:p>
    <w:p w:rsidR="00D00D7C" w:rsidRDefault="006447BD" w:rsidP="006447BD">
      <w:pPr>
        <w:ind w:firstLine="709"/>
        <w:jc w:val="both"/>
      </w:pPr>
      <w:r>
        <w:t xml:space="preserve">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w:t>
      </w:r>
      <w:proofErr w:type="gramStart"/>
      <w:r>
        <w:t>участка.</w:t>
      </w:r>
      <w:r w:rsidR="002620A3">
        <w:t>.</w:t>
      </w:r>
      <w:proofErr w:type="gramEnd"/>
    </w:p>
    <w:p w:rsidR="006447BD" w:rsidRDefault="006447BD" w:rsidP="00D00D7C">
      <w:pPr>
        <w:ind w:firstLine="709"/>
        <w:jc w:val="center"/>
      </w:pPr>
    </w:p>
    <w:p w:rsidR="006447BD" w:rsidRDefault="006447BD" w:rsidP="00D00D7C">
      <w:pPr>
        <w:ind w:firstLine="709"/>
        <w:jc w:val="center"/>
      </w:pPr>
      <w:r>
        <w:t>5. Изменение договора, передача прав и обязанностей по договору</w:t>
      </w:r>
    </w:p>
    <w:p w:rsidR="006447BD" w:rsidRDefault="006447BD" w:rsidP="00D00D7C">
      <w:pPr>
        <w:ind w:firstLine="709"/>
        <w:jc w:val="center"/>
      </w:pPr>
    </w:p>
    <w:p w:rsidR="006447BD" w:rsidRDefault="006447BD" w:rsidP="006447BD">
      <w:pPr>
        <w:ind w:firstLine="709"/>
        <w:jc w:val="both"/>
      </w:pPr>
      <w:r>
        <w:t>5.1. Договор может быть изменен соглашением сторон, а также судом в установленных законом случаях.</w:t>
      </w:r>
    </w:p>
    <w:p w:rsidR="006447BD" w:rsidRDefault="006447BD" w:rsidP="006447BD">
      <w:pPr>
        <w:ind w:firstLine="709"/>
        <w:jc w:val="both"/>
      </w:pPr>
      <w:r>
        <w:t>5.2. Арендатор не вправе передавать свои права и обязанности по договору третьему лицу.</w:t>
      </w:r>
    </w:p>
    <w:p w:rsidR="006447BD" w:rsidRDefault="006447BD" w:rsidP="006447BD">
      <w:pPr>
        <w:ind w:firstLine="709"/>
        <w:jc w:val="both"/>
      </w:pPr>
    </w:p>
    <w:p w:rsidR="006447BD" w:rsidRDefault="006447BD" w:rsidP="006447BD">
      <w:pPr>
        <w:ind w:firstLine="709"/>
        <w:jc w:val="center"/>
      </w:pPr>
      <w:r>
        <w:t xml:space="preserve">6. Расторжение договора и отказ от договора </w:t>
      </w:r>
    </w:p>
    <w:p w:rsidR="006447BD" w:rsidRDefault="006447BD" w:rsidP="006447BD">
      <w:pPr>
        <w:ind w:firstLine="709"/>
        <w:jc w:val="center"/>
      </w:pPr>
    </w:p>
    <w:p w:rsidR="006447BD" w:rsidRDefault="006447BD" w:rsidP="006447BD">
      <w:pPr>
        <w:ind w:firstLine="709"/>
        <w:jc w:val="both"/>
      </w:pPr>
      <w:r>
        <w:t xml:space="preserve">6.1. Договор расторгается: </w:t>
      </w:r>
    </w:p>
    <w:p w:rsidR="006447BD" w:rsidRDefault="006447BD" w:rsidP="006447BD">
      <w:pPr>
        <w:ind w:firstLine="709"/>
        <w:jc w:val="both"/>
      </w:pPr>
      <w:r>
        <w:t xml:space="preserve">6.1.1. На основании соглашения сторон. </w:t>
      </w:r>
    </w:p>
    <w:p w:rsidR="006447BD" w:rsidRDefault="006447BD" w:rsidP="006447BD">
      <w:pPr>
        <w:ind w:firstLine="709"/>
        <w:jc w:val="both"/>
      </w:pPr>
      <w:r>
        <w:t>6.1.2. Судом в случаях, установленных законом, и в случаях, указанных в пунктах 6.2, 6.3. договора.</w:t>
      </w:r>
    </w:p>
    <w:p w:rsidR="006447BD" w:rsidRDefault="006447BD" w:rsidP="006447BD">
      <w:pPr>
        <w:ind w:firstLine="709"/>
        <w:jc w:val="both"/>
      </w:pPr>
      <w:r>
        <w:t xml:space="preserve"> 6.2. Арендодатель вправе в любое время отказаться от договора, предупредив об этом Арендатора в срок и в порядке, указанные в пунктах 6.5, 6.6 договора, в следующих случаях:</w:t>
      </w:r>
    </w:p>
    <w:p w:rsidR="006447BD" w:rsidRDefault="006447BD" w:rsidP="006447BD">
      <w:pPr>
        <w:ind w:firstLine="709"/>
        <w:jc w:val="both"/>
      </w:pPr>
      <w:r>
        <w:t xml:space="preserve"> 6.2.1. Использования Арендатором участка не в соответствии с его разрешенным использованием.</w:t>
      </w:r>
    </w:p>
    <w:p w:rsidR="006447BD" w:rsidRDefault="006447BD" w:rsidP="006447BD">
      <w:pPr>
        <w:ind w:firstLine="709"/>
        <w:jc w:val="both"/>
      </w:pPr>
      <w:r>
        <w:t xml:space="preserve"> 6.2.2. Невнесения Арендатором арендной платы более двух раз подряд по истечении установленного договором срока платежа.</w:t>
      </w:r>
    </w:p>
    <w:p w:rsidR="006447BD" w:rsidRDefault="006447BD" w:rsidP="006447BD">
      <w:pPr>
        <w:ind w:firstLine="709"/>
        <w:jc w:val="both"/>
      </w:pPr>
      <w:r>
        <w:t xml:space="preserve"> 6.2.3. Неиспользования земельного участка, в указанных целях в течение срока договора.</w:t>
      </w:r>
    </w:p>
    <w:p w:rsidR="006447BD" w:rsidRDefault="006447BD" w:rsidP="006447BD">
      <w:pPr>
        <w:ind w:firstLine="709"/>
        <w:jc w:val="both"/>
      </w:pPr>
      <w:r>
        <w:t xml:space="preserve"> 6.2.4. Иных предусмотренных законодательством Российской Федерации случаях.</w:t>
      </w:r>
    </w:p>
    <w:p w:rsidR="006447BD" w:rsidRDefault="006447BD" w:rsidP="006447BD">
      <w:pPr>
        <w:ind w:firstLine="709"/>
        <w:jc w:val="both"/>
      </w:pPr>
      <w:r>
        <w:t>6.2.5. Нарушения Арендатором какого-либо из обязательств, определенных пунктом 8.1. договора.</w:t>
      </w:r>
    </w:p>
    <w:p w:rsidR="002F30F8" w:rsidRDefault="006447BD" w:rsidP="006447BD">
      <w:pPr>
        <w:ind w:firstLine="709"/>
        <w:jc w:val="both"/>
      </w:pPr>
      <w:r>
        <w:t xml:space="preserve"> 6.3. Арендатор вправе в любое время отказаться от договора, предупредив об этом Арендодателя в срок и в порядке, указанн</w:t>
      </w:r>
      <w:r w:rsidR="002F30F8">
        <w:t>ые в пунктах 6.4, 6.5 договора.</w:t>
      </w:r>
    </w:p>
    <w:p w:rsidR="002F30F8" w:rsidRDefault="006447BD" w:rsidP="006447BD">
      <w:pPr>
        <w:ind w:firstLine="709"/>
        <w:jc w:val="both"/>
      </w:pPr>
      <w:r>
        <w:t>6.4. Об одностороннем отказе от исполнения договора одна сторона предупреждает другую сторону за один месяц.</w:t>
      </w:r>
    </w:p>
    <w:p w:rsidR="006447BD" w:rsidRDefault="006447BD" w:rsidP="006447BD">
      <w:pPr>
        <w:ind w:firstLine="709"/>
        <w:jc w:val="both"/>
      </w:pPr>
      <w:r>
        <w:t xml:space="preserve"> 6.5.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 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 По истечении срока, указанного в пункте 6.4 договора и исчисленного со дня исполнения предупреждения, договор считается расторгнутым. С заявлением о государственной регистрации прекращения договора обращается сторона, отказавшаяся от исполнения договора.</w:t>
      </w:r>
    </w:p>
    <w:p w:rsidR="002F30F8" w:rsidRDefault="002F30F8" w:rsidP="006447BD">
      <w:pPr>
        <w:ind w:firstLine="709"/>
        <w:jc w:val="both"/>
      </w:pPr>
      <w:r>
        <w:t>6.6. При расторжении договора либо отказе одной из сторон от исполнения договора Арендатор в срок до дня прекращения действия договора обязан за свой счет привести участок в состояние, позволяющее использовать его в соответствии с разрешенным использованием, в том числе Арендатор обязан:</w:t>
      </w:r>
    </w:p>
    <w:p w:rsidR="002F30F8" w:rsidRDefault="002F30F8" w:rsidP="006447BD">
      <w:pPr>
        <w:ind w:firstLine="709"/>
        <w:jc w:val="both"/>
      </w:pPr>
      <w:r>
        <w:t xml:space="preserve"> 1) снести самовольные постройки;</w:t>
      </w:r>
    </w:p>
    <w:p w:rsidR="002F30F8" w:rsidRDefault="002F30F8" w:rsidP="006447BD">
      <w:pPr>
        <w:ind w:firstLine="709"/>
        <w:jc w:val="both"/>
      </w:pPr>
      <w:r>
        <w:t xml:space="preserve"> 2) устранить разрытия, захламление, загрязнение и другие виды порчи участка. </w:t>
      </w:r>
    </w:p>
    <w:p w:rsidR="002F30F8" w:rsidRDefault="002F30F8" w:rsidP="006447BD">
      <w:pPr>
        <w:ind w:firstLine="709"/>
        <w:jc w:val="both"/>
      </w:pPr>
      <w:r>
        <w:t>6.7. По требованию одной из сторон при расторжении договора или отказе от договора стороны обязаны подписать акт приема-передачи участка. 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6.4 договора и исчисленного со дня исполнения предупреждения.</w:t>
      </w:r>
    </w:p>
    <w:p w:rsidR="002F30F8" w:rsidRDefault="002F30F8" w:rsidP="006447BD">
      <w:pPr>
        <w:ind w:firstLine="709"/>
        <w:jc w:val="both"/>
      </w:pPr>
      <w:r>
        <w:t xml:space="preserve"> 6.8. Расторжение договора или отказ от исполнения договора не прекращает обязанностей Арендатора: </w:t>
      </w:r>
    </w:p>
    <w:p w:rsidR="002F30F8" w:rsidRDefault="002F30F8" w:rsidP="006447BD">
      <w:pPr>
        <w:ind w:firstLine="709"/>
        <w:jc w:val="both"/>
      </w:pPr>
      <w:r>
        <w:t xml:space="preserve">1) по уплате задолженности по арендной плате; </w:t>
      </w:r>
    </w:p>
    <w:p w:rsidR="002F30F8" w:rsidRDefault="002F30F8" w:rsidP="006447BD">
      <w:pPr>
        <w:ind w:firstLine="709"/>
        <w:jc w:val="both"/>
      </w:pPr>
      <w:r>
        <w:t>2) по уплате пени, указанных в пункте 7.1 договора.</w:t>
      </w:r>
    </w:p>
    <w:p w:rsidR="002F30F8" w:rsidRDefault="002F30F8" w:rsidP="006447BD">
      <w:pPr>
        <w:ind w:firstLine="709"/>
        <w:jc w:val="both"/>
      </w:pPr>
      <w:r>
        <w:t xml:space="preserve"> 6.9. Договор является сделкой, совершенной под </w:t>
      </w:r>
      <w:proofErr w:type="spellStart"/>
      <w:r>
        <w:t>отменительным</w:t>
      </w:r>
      <w:proofErr w:type="spellEnd"/>
      <w:r>
        <w:t xml:space="preserve"> условием: в случае ликвидации Арендатора и отсутствия его правопреемников (</w:t>
      </w:r>
      <w:proofErr w:type="spellStart"/>
      <w:r>
        <w:t>отменительное</w:t>
      </w:r>
      <w:proofErr w:type="spellEnd"/>
      <w:r>
        <w:t xml:space="preserve"> условие) права и обязанности сторон по настоящему договору прекращаются. 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p>
    <w:p w:rsidR="006447BD" w:rsidRDefault="006447BD" w:rsidP="006447BD">
      <w:pPr>
        <w:ind w:firstLine="709"/>
        <w:jc w:val="both"/>
      </w:pPr>
    </w:p>
    <w:p w:rsidR="002F30F8" w:rsidRDefault="002F30F8" w:rsidP="002F30F8">
      <w:pPr>
        <w:ind w:firstLine="709"/>
        <w:jc w:val="center"/>
        <w:rPr>
          <w:sz w:val="22"/>
        </w:rPr>
      </w:pPr>
      <w:r w:rsidRPr="002F30F8">
        <w:rPr>
          <w:sz w:val="22"/>
        </w:rPr>
        <w:t>7. Ответственность сторон</w:t>
      </w:r>
    </w:p>
    <w:p w:rsidR="002F30F8" w:rsidRPr="002F30F8" w:rsidRDefault="002F30F8" w:rsidP="002F30F8">
      <w:pPr>
        <w:ind w:firstLine="709"/>
        <w:jc w:val="center"/>
        <w:rPr>
          <w:sz w:val="22"/>
        </w:rPr>
      </w:pPr>
    </w:p>
    <w:p w:rsidR="002F30F8" w:rsidRDefault="002F30F8" w:rsidP="006447BD">
      <w:pPr>
        <w:ind w:firstLine="709"/>
        <w:jc w:val="both"/>
      </w:pPr>
      <w:r>
        <w:t xml:space="preserve"> 7.1. За нарушение срока уплаты арендной платы, установленной настоящим Договором Арендатор уплачивает пеню в размере 1/300 ставки рефинансирования Центрального Банка Российской Федерации от общей суммы задолженности, имеющейся на это число, за каждый день просрочки. Пеня начисляется со дня образования задолженности по обязательству.</w:t>
      </w:r>
    </w:p>
    <w:p w:rsidR="002F30F8" w:rsidRDefault="002F30F8" w:rsidP="006447BD">
      <w:pPr>
        <w:ind w:firstLine="709"/>
        <w:jc w:val="both"/>
      </w:pPr>
      <w:r>
        <w:t xml:space="preserve"> 7.2. В период действия договора размер пени может быть изменен соглашением сторон.</w:t>
      </w:r>
    </w:p>
    <w:p w:rsidR="002F30F8" w:rsidRDefault="002F30F8" w:rsidP="006447BD">
      <w:pPr>
        <w:ind w:firstLine="709"/>
        <w:jc w:val="both"/>
      </w:pPr>
      <w:r>
        <w:t xml:space="preserve"> 7.3. Указанная в настоящем разделе пеня уплачивается на счет, указанный в пункте 3.3.2 договора. Обязательство по уплате пени считается исполненным в день ее поступления на счет, указанный в пункте 3.3.2 договора. Уплата пени не освобождает Арендатора от надлежащего выполнения условий договора.</w:t>
      </w:r>
    </w:p>
    <w:p w:rsidR="002F30F8" w:rsidRDefault="002F30F8" w:rsidP="006447BD">
      <w:pPr>
        <w:ind w:firstLine="709"/>
        <w:jc w:val="both"/>
      </w:pPr>
      <w:r>
        <w:t xml:space="preserve"> 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2F30F8" w:rsidRDefault="002F30F8" w:rsidP="006447BD">
      <w:pPr>
        <w:ind w:firstLine="709"/>
        <w:jc w:val="both"/>
      </w:pPr>
    </w:p>
    <w:p w:rsidR="002F30F8" w:rsidRDefault="002F30F8" w:rsidP="002F30F8">
      <w:pPr>
        <w:ind w:firstLine="709"/>
        <w:jc w:val="center"/>
      </w:pPr>
      <w:r>
        <w:t>8. Другие права и обязанности сторон</w:t>
      </w:r>
    </w:p>
    <w:p w:rsidR="002F30F8" w:rsidRDefault="002F30F8" w:rsidP="002F30F8">
      <w:pPr>
        <w:ind w:firstLine="709"/>
        <w:jc w:val="center"/>
      </w:pPr>
    </w:p>
    <w:p w:rsidR="002F30F8" w:rsidRDefault="002F30F8" w:rsidP="006447BD">
      <w:pPr>
        <w:ind w:firstLine="709"/>
        <w:jc w:val="both"/>
      </w:pPr>
      <w:r>
        <w:t xml:space="preserve"> 8.1. Арендатор обязан:</w:t>
      </w:r>
    </w:p>
    <w:p w:rsidR="002F30F8" w:rsidRDefault="002F30F8" w:rsidP="006447BD">
      <w:pPr>
        <w:ind w:firstLine="709"/>
        <w:jc w:val="both"/>
      </w:pPr>
      <w:r>
        <w:t xml:space="preserve"> 8.1.1. Использовать участок в соответствии с разрешенным использованием, установленным пунктом 1.1 договора.</w:t>
      </w:r>
    </w:p>
    <w:p w:rsidR="002F30F8" w:rsidRDefault="002F30F8" w:rsidP="006447BD">
      <w:pPr>
        <w:ind w:firstLine="709"/>
        <w:jc w:val="both"/>
      </w:pPr>
      <w:r>
        <w:t>8.1.2. За свой счет содержать участок и прилегающую территорию в надлежащем санитарном и противопожарном состоянии, в том числе осуществлять уборку мусора, расчистку от снега и льда.</w:t>
      </w:r>
    </w:p>
    <w:p w:rsidR="00CF6E97" w:rsidRDefault="002F30F8" w:rsidP="006447BD">
      <w:pPr>
        <w:ind w:firstLine="709"/>
        <w:jc w:val="both"/>
      </w:pPr>
      <w:r>
        <w:t>8.1.3. Письменно в десятидневный срок со дня совершенного изменения уведомить Арендодателя об изменении своих: почтового адреса, номеров контактных телефонов, банковских реквизитов или иных изменений.</w:t>
      </w:r>
    </w:p>
    <w:p w:rsidR="00CF6E97" w:rsidRDefault="002F30F8" w:rsidP="006447BD">
      <w:pPr>
        <w:ind w:firstLine="709"/>
        <w:jc w:val="both"/>
      </w:pPr>
      <w:r>
        <w:t xml:space="preserve"> 8.2. Арендатор имеет право:</w:t>
      </w:r>
    </w:p>
    <w:p w:rsidR="00CF6E97" w:rsidRDefault="002F30F8" w:rsidP="006447BD">
      <w:pPr>
        <w:ind w:firstLine="709"/>
        <w:jc w:val="both"/>
      </w:pPr>
      <w:r>
        <w:t xml:space="preserve"> 8.2.1. Заключить новый договор аренды участка после истечения срока настоящего договора при наличии в совокупности следующих условий:</w:t>
      </w:r>
    </w:p>
    <w:p w:rsidR="00CF6E97" w:rsidRDefault="002F30F8" w:rsidP="006447BD">
      <w:pPr>
        <w:ind w:firstLine="709"/>
        <w:jc w:val="both"/>
      </w:pPr>
      <w:r>
        <w:t xml:space="preserve"> 1) заявление о заключении нового договора аренды участка подано Арендатором до дня истечения срока действия настоящего договора;</w:t>
      </w:r>
    </w:p>
    <w:p w:rsidR="00CF6E97" w:rsidRDefault="002F30F8" w:rsidP="006447BD">
      <w:pPr>
        <w:ind w:firstLine="709"/>
        <w:jc w:val="both"/>
      </w:pPr>
      <w:r>
        <w:t xml:space="preserve"> 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6447BD" w:rsidRDefault="002F30F8" w:rsidP="006447BD">
      <w:pPr>
        <w:ind w:firstLine="709"/>
        <w:jc w:val="both"/>
      </w:pPr>
      <w:r>
        <w:t>3) настоящий договор аренды не был расторгнут по основаниям, предусмотренным пунктом 6.2 настоящего договора;</w:t>
      </w:r>
    </w:p>
    <w:p w:rsidR="00CF6E97" w:rsidRDefault="00CF6E97" w:rsidP="006447BD">
      <w:pPr>
        <w:ind w:firstLine="709"/>
        <w:jc w:val="both"/>
      </w:pPr>
      <w:r>
        <w:t>4) на момент заключения нового договора аренды участка имеются основания для предоставления без проведения торгов земельного участка, договор аренды которого был заключен без проведения торгов.</w:t>
      </w:r>
    </w:p>
    <w:p w:rsidR="00CF6E97" w:rsidRDefault="00CF6E97" w:rsidP="006447BD">
      <w:pPr>
        <w:ind w:firstLine="709"/>
        <w:jc w:val="both"/>
      </w:pPr>
      <w:r>
        <w:t>8.3. Арендодатель имеет право:</w:t>
      </w:r>
    </w:p>
    <w:p w:rsidR="00CF6E97" w:rsidRDefault="00CF6E97" w:rsidP="006447BD">
      <w:pPr>
        <w:ind w:firstLine="709"/>
        <w:jc w:val="both"/>
      </w:pPr>
      <w:r>
        <w:t xml:space="preserve"> 8.3.1. Осуществлять контроль за использованием участка.</w:t>
      </w:r>
    </w:p>
    <w:p w:rsidR="00CF6E97" w:rsidRDefault="00CF6E97" w:rsidP="006447BD">
      <w:pPr>
        <w:ind w:firstLine="709"/>
        <w:jc w:val="both"/>
      </w:pPr>
      <w:r>
        <w:t xml:space="preserve"> 8.4. Арендодатель обязан:</w:t>
      </w:r>
    </w:p>
    <w:p w:rsidR="00CF6E97" w:rsidRDefault="00CF6E97" w:rsidP="006447BD">
      <w:pPr>
        <w:ind w:firstLine="709"/>
        <w:jc w:val="both"/>
      </w:pPr>
      <w:r>
        <w:t xml:space="preserve"> 8.4.1. 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 юридического и почтового адресов, номеров контактных телефонов, реквизитов счета, указанного в пункте 3.3.2 договора.</w:t>
      </w:r>
    </w:p>
    <w:p w:rsidR="00CF6E97" w:rsidRDefault="00CF6E97" w:rsidP="006447BD">
      <w:pPr>
        <w:ind w:firstLine="709"/>
        <w:jc w:val="both"/>
      </w:pPr>
      <w:r>
        <w:t xml:space="preserve"> 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CF6E97" w:rsidRDefault="00CF6E97" w:rsidP="006447BD">
      <w:pPr>
        <w:ind w:firstLine="709"/>
        <w:jc w:val="both"/>
      </w:pPr>
    </w:p>
    <w:p w:rsidR="00CF6E97" w:rsidRDefault="00CF6E97" w:rsidP="00CF6E97">
      <w:pPr>
        <w:ind w:firstLine="709"/>
        <w:jc w:val="center"/>
      </w:pPr>
      <w:r>
        <w:t>9. ЗАКЛЮЧИТЕЛЬНЫЕ ПОЛОЖЕНИЯ</w:t>
      </w:r>
    </w:p>
    <w:p w:rsidR="00CF6E97" w:rsidRDefault="00CF6E97" w:rsidP="006447BD">
      <w:pPr>
        <w:ind w:firstLine="709"/>
        <w:jc w:val="both"/>
      </w:pPr>
      <w:r>
        <w:t>9.1. Споры по договору, которые стороны не разрешили путем переговоров, разрешаются в судебном порядке. В силу статьи 32 Гражданского процессуального кодекса Российской Федерации стороны устанавливают территориальную подсудность по спорам, которые могут возникнуть между сторонами по настоящему договору, по месту нахождения Арендодателя, за исключением случаев, установленных действующим законодательством.</w:t>
      </w:r>
    </w:p>
    <w:p w:rsidR="00CF6E97" w:rsidRDefault="00CF6E97" w:rsidP="006447BD">
      <w:pPr>
        <w:ind w:firstLine="709"/>
        <w:jc w:val="both"/>
      </w:pPr>
      <w:r>
        <w:t xml:space="preserve"> 9.2. Регистрация договора и соглашений к нему производится Арендодателем.</w:t>
      </w:r>
    </w:p>
    <w:p w:rsidR="006447BD" w:rsidRDefault="006447BD" w:rsidP="00D00D7C">
      <w:pPr>
        <w:ind w:firstLine="709"/>
        <w:jc w:val="center"/>
      </w:pPr>
    </w:p>
    <w:p w:rsidR="007C2669" w:rsidRDefault="007C2669" w:rsidP="007C2669">
      <w:pPr>
        <w:ind w:firstLine="709"/>
        <w:jc w:val="both"/>
      </w:pPr>
    </w:p>
    <w:p w:rsidR="007C2669" w:rsidRDefault="00CF6E97" w:rsidP="007C2669">
      <w:pPr>
        <w:ind w:firstLine="709"/>
        <w:jc w:val="center"/>
      </w:pPr>
      <w:r>
        <w:t>10</w:t>
      </w:r>
      <w:r w:rsidR="002620A3">
        <w:t>.Юридические адреса и реквизиты сторон.</w:t>
      </w:r>
    </w:p>
    <w:p w:rsidR="007C2669" w:rsidRDefault="007C2669" w:rsidP="007C2669">
      <w:pPr>
        <w:ind w:firstLine="709"/>
        <w:jc w:val="center"/>
      </w:pPr>
    </w:p>
    <w:p w:rsidR="007C2669" w:rsidRDefault="007C2669" w:rsidP="00FE7B27">
      <w:pPr>
        <w:ind w:firstLine="709"/>
        <w:jc w:val="both"/>
      </w:pPr>
      <w:r>
        <w:t>Арендодатель</w:t>
      </w:r>
      <w:r w:rsidR="00FE7B27">
        <w:t xml:space="preserve">                                                                              Арендатор</w:t>
      </w:r>
    </w:p>
    <w:p w:rsidR="00FE7B27" w:rsidRDefault="007C2669" w:rsidP="007C2669">
      <w:pPr>
        <w:ind w:firstLine="709"/>
        <w:jc w:val="both"/>
      </w:pPr>
      <w:r>
        <w:t>: Адрес: 301216</w:t>
      </w:r>
      <w:r w:rsidR="002620A3">
        <w:t>, Тульская область,</w:t>
      </w:r>
      <w:r w:rsidR="00FE7B27">
        <w:t xml:space="preserve">                          Адрес:______________________</w:t>
      </w:r>
    </w:p>
    <w:p w:rsidR="007C2669" w:rsidRDefault="007C2669" w:rsidP="007C2669">
      <w:pPr>
        <w:ind w:firstLine="709"/>
        <w:jc w:val="both"/>
      </w:pPr>
      <w:r>
        <w:t>Щекинский район, п. Ломинцевский,</w:t>
      </w:r>
      <w:r w:rsidR="00FE7B27">
        <w:t xml:space="preserve">                    _____________________________</w:t>
      </w:r>
    </w:p>
    <w:p w:rsidR="007C2669" w:rsidRDefault="007C2669" w:rsidP="007C2669">
      <w:pPr>
        <w:ind w:firstLine="709"/>
        <w:jc w:val="both"/>
      </w:pPr>
      <w:r>
        <w:t>ул. Центральная, 19</w:t>
      </w:r>
      <w:r w:rsidR="00FE7B27">
        <w:t xml:space="preserve">                                                паспорт  серия_______№_________</w:t>
      </w:r>
    </w:p>
    <w:p w:rsidR="007C2669" w:rsidRDefault="007C2669" w:rsidP="007C2669">
      <w:pPr>
        <w:ind w:firstLine="709"/>
        <w:jc w:val="both"/>
      </w:pPr>
      <w:r>
        <w:t>Заместитель главы</w:t>
      </w:r>
      <w:r w:rsidR="002620A3">
        <w:t xml:space="preserve"> администрации</w:t>
      </w:r>
    </w:p>
    <w:p w:rsidR="007C2669" w:rsidRDefault="002620A3" w:rsidP="007C2669">
      <w:pPr>
        <w:ind w:firstLine="709"/>
        <w:jc w:val="both"/>
      </w:pPr>
      <w:r>
        <w:t xml:space="preserve"> муниципального образования</w:t>
      </w:r>
      <w:r w:rsidR="00FE7B27">
        <w:t xml:space="preserve">                             выдан__________________________</w:t>
      </w:r>
    </w:p>
    <w:p w:rsidR="007C2669" w:rsidRDefault="007C2669" w:rsidP="007C2669">
      <w:pPr>
        <w:ind w:firstLine="709"/>
        <w:jc w:val="both"/>
      </w:pPr>
      <w:r>
        <w:t>Ломинцевское Щекинского</w:t>
      </w:r>
      <w:r w:rsidR="002620A3">
        <w:t xml:space="preserve"> район</w:t>
      </w:r>
      <w:r>
        <w:t>а</w:t>
      </w:r>
    </w:p>
    <w:p w:rsidR="007C2669" w:rsidRDefault="007C2669" w:rsidP="007C2669">
      <w:pPr>
        <w:ind w:firstLine="709"/>
        <w:jc w:val="both"/>
      </w:pPr>
    </w:p>
    <w:p w:rsidR="00E12737" w:rsidRDefault="007C2669" w:rsidP="00A367DF">
      <w:pPr>
        <w:ind w:firstLine="709"/>
        <w:jc w:val="both"/>
        <w:rPr>
          <w:rFonts w:ascii="Arial" w:hAnsi="Arial" w:cs="Arial"/>
          <w:b/>
        </w:rPr>
      </w:pPr>
      <w:r>
        <w:t>И.В. Рейн</w:t>
      </w:r>
      <w:r w:rsidR="002620A3">
        <w:t xml:space="preserve"> </w:t>
      </w:r>
      <w:r w:rsidR="00FE7B27">
        <w:t>______________________                  ________________Подпись</w:t>
      </w:r>
    </w:p>
    <w:sectPr w:rsidR="00E12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ndalus">
    <w:charset w:val="00"/>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65344"/>
    <w:multiLevelType w:val="hybridMultilevel"/>
    <w:tmpl w:val="6B6C6DEA"/>
    <w:lvl w:ilvl="0" w:tplc="C3C60F4E">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AE"/>
    <w:rsid w:val="0001244B"/>
    <w:rsid w:val="00016E48"/>
    <w:rsid w:val="000542A0"/>
    <w:rsid w:val="00061B49"/>
    <w:rsid w:val="00074AA2"/>
    <w:rsid w:val="000A5955"/>
    <w:rsid w:val="000D090B"/>
    <w:rsid w:val="00102EF4"/>
    <w:rsid w:val="0010469A"/>
    <w:rsid w:val="00110CF5"/>
    <w:rsid w:val="00125750"/>
    <w:rsid w:val="001346CF"/>
    <w:rsid w:val="00137A57"/>
    <w:rsid w:val="00161DB6"/>
    <w:rsid w:val="001C570F"/>
    <w:rsid w:val="001F55AE"/>
    <w:rsid w:val="00220D4A"/>
    <w:rsid w:val="002620A3"/>
    <w:rsid w:val="002752DE"/>
    <w:rsid w:val="002D7BEC"/>
    <w:rsid w:val="002F1A3E"/>
    <w:rsid w:val="002F30F8"/>
    <w:rsid w:val="002F6F40"/>
    <w:rsid w:val="003014CF"/>
    <w:rsid w:val="0037028C"/>
    <w:rsid w:val="00400828"/>
    <w:rsid w:val="00432AAA"/>
    <w:rsid w:val="00457FBB"/>
    <w:rsid w:val="00510E98"/>
    <w:rsid w:val="0058367D"/>
    <w:rsid w:val="006447BD"/>
    <w:rsid w:val="006530AD"/>
    <w:rsid w:val="006950E1"/>
    <w:rsid w:val="00712A00"/>
    <w:rsid w:val="00731756"/>
    <w:rsid w:val="007856B1"/>
    <w:rsid w:val="007B35EA"/>
    <w:rsid w:val="007B6610"/>
    <w:rsid w:val="007C2669"/>
    <w:rsid w:val="00823D83"/>
    <w:rsid w:val="00835F5E"/>
    <w:rsid w:val="008F5839"/>
    <w:rsid w:val="00A0390C"/>
    <w:rsid w:val="00A12B87"/>
    <w:rsid w:val="00A367DF"/>
    <w:rsid w:val="00A8380B"/>
    <w:rsid w:val="00A8504F"/>
    <w:rsid w:val="00A90231"/>
    <w:rsid w:val="00A95215"/>
    <w:rsid w:val="00AA5985"/>
    <w:rsid w:val="00B02DBB"/>
    <w:rsid w:val="00B25153"/>
    <w:rsid w:val="00B70279"/>
    <w:rsid w:val="00B93E13"/>
    <w:rsid w:val="00BA03B6"/>
    <w:rsid w:val="00C7335C"/>
    <w:rsid w:val="00C958A3"/>
    <w:rsid w:val="00C967FC"/>
    <w:rsid w:val="00CF6E97"/>
    <w:rsid w:val="00D00D7C"/>
    <w:rsid w:val="00D96C0D"/>
    <w:rsid w:val="00E03300"/>
    <w:rsid w:val="00E04473"/>
    <w:rsid w:val="00E11D36"/>
    <w:rsid w:val="00E12737"/>
    <w:rsid w:val="00E67A18"/>
    <w:rsid w:val="00EB26C1"/>
    <w:rsid w:val="00F03112"/>
    <w:rsid w:val="00F5324C"/>
    <w:rsid w:val="00F93EBE"/>
    <w:rsid w:val="00F96109"/>
    <w:rsid w:val="00FD5282"/>
    <w:rsid w:val="00FD6707"/>
    <w:rsid w:val="00FE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B463"/>
  <w15:docId w15:val="{C8971971-644D-4CDE-8D94-A93CD5AD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5A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1F55AE"/>
    <w:pPr>
      <w:keepNext/>
      <w:overflowPunct w:val="0"/>
      <w:autoSpaceDE w:val="0"/>
      <w:autoSpaceDN w:val="0"/>
      <w:adjustRightInd w:val="0"/>
      <w:jc w:val="right"/>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F55AE"/>
    <w:rPr>
      <w:rFonts w:ascii="Times New Roman" w:eastAsia="Times New Roman" w:hAnsi="Times New Roman" w:cs="Times New Roman"/>
      <w:b/>
      <w:sz w:val="28"/>
      <w:szCs w:val="20"/>
      <w:lang w:val="x-none" w:eastAsia="x-none"/>
    </w:rPr>
  </w:style>
  <w:style w:type="paragraph" w:styleId="2">
    <w:name w:val="Body Text 2"/>
    <w:basedOn w:val="a"/>
    <w:link w:val="20"/>
    <w:unhideWhenUsed/>
    <w:rsid w:val="001F55AE"/>
    <w:pPr>
      <w:widowControl w:val="0"/>
      <w:snapToGrid w:val="0"/>
      <w:jc w:val="both"/>
    </w:pPr>
    <w:rPr>
      <w:rFonts w:ascii="Courier New" w:hAnsi="Courier New"/>
      <w:sz w:val="20"/>
      <w:szCs w:val="20"/>
    </w:rPr>
  </w:style>
  <w:style w:type="character" w:customStyle="1" w:styleId="20">
    <w:name w:val="Основной текст 2 Знак"/>
    <w:basedOn w:val="a0"/>
    <w:link w:val="2"/>
    <w:rsid w:val="001F55AE"/>
    <w:rPr>
      <w:rFonts w:ascii="Courier New" w:eastAsia="Times New Roman" w:hAnsi="Courier New" w:cs="Times New Roman"/>
      <w:sz w:val="20"/>
      <w:szCs w:val="20"/>
      <w:lang w:eastAsia="ru-RU"/>
    </w:rPr>
  </w:style>
  <w:style w:type="paragraph" w:customStyle="1" w:styleId="1">
    <w:name w:val="Обычный1"/>
    <w:basedOn w:val="a"/>
    <w:rsid w:val="002D7BEC"/>
    <w:pPr>
      <w:spacing w:before="120"/>
      <w:jc w:val="both"/>
    </w:pPr>
  </w:style>
  <w:style w:type="paragraph" w:styleId="a3">
    <w:name w:val="Balloon Text"/>
    <w:basedOn w:val="a"/>
    <w:link w:val="a4"/>
    <w:uiPriority w:val="99"/>
    <w:semiHidden/>
    <w:unhideWhenUsed/>
    <w:rsid w:val="00A0390C"/>
    <w:rPr>
      <w:rFonts w:ascii="Tahoma" w:hAnsi="Tahoma" w:cs="Tahoma"/>
      <w:sz w:val="16"/>
      <w:szCs w:val="16"/>
    </w:rPr>
  </w:style>
  <w:style w:type="character" w:customStyle="1" w:styleId="a4">
    <w:name w:val="Текст выноски Знак"/>
    <w:basedOn w:val="a0"/>
    <w:link w:val="a3"/>
    <w:uiPriority w:val="99"/>
    <w:semiHidden/>
    <w:rsid w:val="00A039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27028">
      <w:bodyDiv w:val="1"/>
      <w:marLeft w:val="0"/>
      <w:marRight w:val="0"/>
      <w:marTop w:val="0"/>
      <w:marBottom w:val="0"/>
      <w:divBdr>
        <w:top w:val="none" w:sz="0" w:space="0" w:color="auto"/>
        <w:left w:val="none" w:sz="0" w:space="0" w:color="auto"/>
        <w:bottom w:val="none" w:sz="0" w:space="0" w:color="auto"/>
        <w:right w:val="none" w:sz="0" w:space="0" w:color="auto"/>
      </w:divBdr>
    </w:div>
    <w:div w:id="18062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B6E1-5864-4576-9F79-19D92BF1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Ломинцевское Администрация МО</cp:lastModifiedBy>
  <cp:revision>5</cp:revision>
  <cp:lastPrinted>2023-01-10T09:49:00Z</cp:lastPrinted>
  <dcterms:created xsi:type="dcterms:W3CDTF">2023-01-09T12:57:00Z</dcterms:created>
  <dcterms:modified xsi:type="dcterms:W3CDTF">2023-01-10T09:50:00Z</dcterms:modified>
</cp:coreProperties>
</file>