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70782B">
        <w:rPr>
          <w:rFonts w:ascii="Arial" w:hAnsi="Arial" w:cs="Arial"/>
          <w:b/>
          <w:sz w:val="32"/>
          <w:szCs w:val="32"/>
        </w:rPr>
        <w:t>ТУЛЬСКАЯ ОБЛАСТЬ</w:t>
      </w:r>
    </w:p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  <w:r w:rsidRPr="0070782B">
        <w:rPr>
          <w:rFonts w:ascii="Arial" w:hAnsi="Arial" w:cs="Arial"/>
          <w:b/>
          <w:sz w:val="32"/>
          <w:szCs w:val="32"/>
        </w:rPr>
        <w:t>МУНИЦИПАЛЬНОЕ ОБРАЗОВАНИЕ ЛОМИНЦЕВСКОЕ ЩЕКИНСКОГО РАЙОНА</w:t>
      </w:r>
    </w:p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  <w:r w:rsidRPr="0070782B">
        <w:rPr>
          <w:rFonts w:ascii="Arial" w:hAnsi="Arial" w:cs="Arial"/>
          <w:b/>
          <w:sz w:val="32"/>
          <w:szCs w:val="32"/>
        </w:rPr>
        <w:t>АДМИНИСТРАЦИЯ</w:t>
      </w:r>
    </w:p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</w:p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</w:p>
    <w:p w:rsidR="0070782B" w:rsidRPr="0070782B" w:rsidRDefault="0070782B" w:rsidP="0070782B">
      <w:pPr>
        <w:jc w:val="center"/>
        <w:rPr>
          <w:rFonts w:ascii="Arial" w:hAnsi="Arial" w:cs="Arial"/>
          <w:b/>
          <w:sz w:val="32"/>
          <w:szCs w:val="32"/>
        </w:rPr>
      </w:pPr>
      <w:r w:rsidRPr="0070782B">
        <w:rPr>
          <w:rFonts w:ascii="Arial" w:hAnsi="Arial" w:cs="Arial"/>
          <w:b/>
          <w:sz w:val="32"/>
          <w:szCs w:val="32"/>
        </w:rPr>
        <w:t>ПОСТАНОВЛЕНИЕ</w:t>
      </w:r>
    </w:p>
    <w:p w:rsidR="0070782B" w:rsidRPr="00C376FB" w:rsidRDefault="0070782B" w:rsidP="0070782B">
      <w:pPr>
        <w:jc w:val="center"/>
        <w:rPr>
          <w:rFonts w:ascii="Arial" w:hAnsi="Arial" w:cs="Arial"/>
          <w:b/>
        </w:rPr>
      </w:pPr>
    </w:p>
    <w:p w:rsidR="0070782B" w:rsidRPr="0070782B" w:rsidRDefault="0070782B" w:rsidP="0070782B">
      <w:pPr>
        <w:pStyle w:val="Style4"/>
        <w:widowControl/>
        <w:tabs>
          <w:tab w:val="left" w:pos="5472"/>
        </w:tabs>
        <w:rPr>
          <w:rStyle w:val="FontStyle15"/>
          <w:rFonts w:ascii="Arial" w:hAnsi="Arial" w:cs="Arial"/>
          <w:sz w:val="32"/>
          <w:szCs w:val="32"/>
        </w:rPr>
      </w:pPr>
      <w:r w:rsidRPr="0070782B">
        <w:rPr>
          <w:rStyle w:val="FontStyle15"/>
          <w:rFonts w:ascii="Arial" w:hAnsi="Arial" w:cs="Arial"/>
          <w:sz w:val="32"/>
          <w:szCs w:val="32"/>
        </w:rPr>
        <w:t xml:space="preserve">от </w:t>
      </w:r>
      <w:r w:rsidR="003E52C1">
        <w:rPr>
          <w:rStyle w:val="FontStyle15"/>
          <w:rFonts w:ascii="Arial" w:hAnsi="Arial" w:cs="Arial"/>
          <w:sz w:val="32"/>
          <w:szCs w:val="32"/>
        </w:rPr>
        <w:t>12 января 2024</w:t>
      </w:r>
      <w:r w:rsidRPr="0070782B">
        <w:rPr>
          <w:rStyle w:val="FontStyle15"/>
          <w:rFonts w:ascii="Arial" w:hAnsi="Arial" w:cs="Arial"/>
          <w:sz w:val="32"/>
          <w:szCs w:val="32"/>
        </w:rPr>
        <w:t xml:space="preserve"> года                                   </w:t>
      </w:r>
      <w:r>
        <w:rPr>
          <w:rStyle w:val="FontStyle15"/>
          <w:rFonts w:ascii="Arial" w:hAnsi="Arial" w:cs="Arial"/>
          <w:sz w:val="32"/>
          <w:szCs w:val="32"/>
        </w:rPr>
        <w:t xml:space="preserve">             </w:t>
      </w:r>
      <w:r w:rsidR="003E52C1">
        <w:rPr>
          <w:rStyle w:val="FontStyle15"/>
          <w:rFonts w:ascii="Arial" w:hAnsi="Arial" w:cs="Arial"/>
          <w:sz w:val="32"/>
          <w:szCs w:val="32"/>
        </w:rPr>
        <w:t xml:space="preserve">    </w:t>
      </w:r>
      <w:r>
        <w:rPr>
          <w:rStyle w:val="FontStyle15"/>
          <w:rFonts w:ascii="Arial" w:hAnsi="Arial" w:cs="Arial"/>
          <w:sz w:val="32"/>
          <w:szCs w:val="32"/>
        </w:rPr>
        <w:t xml:space="preserve"> </w:t>
      </w:r>
      <w:r w:rsidRPr="0070782B">
        <w:rPr>
          <w:rStyle w:val="FontStyle15"/>
          <w:rFonts w:ascii="Arial" w:hAnsi="Arial" w:cs="Arial"/>
          <w:sz w:val="32"/>
          <w:szCs w:val="32"/>
        </w:rPr>
        <w:t>№</w:t>
      </w:r>
      <w:r w:rsidR="003E52C1">
        <w:rPr>
          <w:rStyle w:val="FontStyle15"/>
          <w:rFonts w:ascii="Arial" w:hAnsi="Arial" w:cs="Arial"/>
          <w:sz w:val="32"/>
          <w:szCs w:val="32"/>
        </w:rPr>
        <w:t>8</w:t>
      </w:r>
    </w:p>
    <w:p w:rsidR="0070782B" w:rsidRPr="00EB4289" w:rsidRDefault="0070782B" w:rsidP="0070782B">
      <w:pPr>
        <w:jc w:val="both"/>
        <w:rPr>
          <w:rFonts w:ascii="Arial" w:hAnsi="Arial" w:cs="Arial"/>
          <w:b/>
          <w:sz w:val="32"/>
          <w:szCs w:val="32"/>
        </w:rPr>
      </w:pPr>
    </w:p>
    <w:p w:rsidR="009F606C" w:rsidRPr="00252A71" w:rsidRDefault="009F606C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bCs/>
          <w:spacing w:val="30"/>
          <w:sz w:val="28"/>
          <w:szCs w:val="28"/>
        </w:rPr>
      </w:pPr>
      <w:r w:rsidRPr="00252A71">
        <w:rPr>
          <w:b/>
          <w:sz w:val="28"/>
          <w:szCs w:val="28"/>
        </w:rPr>
        <w:t xml:space="preserve">                          </w:t>
      </w:r>
    </w:p>
    <w:p w:rsidR="009F606C" w:rsidRPr="00252A71" w:rsidRDefault="009F606C" w:rsidP="00FD6C2F">
      <w:pPr>
        <w:pStyle w:val="ConsPlusTitle"/>
        <w:spacing w:line="276" w:lineRule="auto"/>
        <w:jc w:val="center"/>
        <w:rPr>
          <w:sz w:val="28"/>
          <w:szCs w:val="28"/>
        </w:rPr>
      </w:pPr>
    </w:p>
    <w:p w:rsidR="009F606C" w:rsidRPr="0070782B" w:rsidRDefault="0070782B" w:rsidP="00FD6C2F">
      <w:pPr>
        <w:pStyle w:val="ConsPlusTitle"/>
        <w:spacing w:line="276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70782B">
        <w:rPr>
          <w:rFonts w:ascii="Arial" w:hAnsi="Arial" w:cs="Arial"/>
          <w:sz w:val="32"/>
          <w:szCs w:val="32"/>
        </w:rPr>
        <w:t>ОБ УТВЕРЖДЕНИИ ПОРЯДКА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>ПРИНЯТИЯ РЕШЕНИЙ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>О ПРИЗНАНИИ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 xml:space="preserve">БЕЗНАДЕЖНОЙ К ВЗЫСКАНИЮ 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>ЗАДОЛЖЕННОСТИ ПО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>ПЛАТЕЖАМ В БЮДЖЕТ</w:t>
      </w:r>
      <w:proofErr w:type="gramEnd"/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 xml:space="preserve">МУНИЦИПАЛЬНОГО ОБРАЗОВАНИЯ </w:t>
      </w:r>
      <w:r w:rsidR="009F606C" w:rsidRPr="0070782B">
        <w:rPr>
          <w:rFonts w:ascii="Arial" w:hAnsi="Arial" w:cs="Arial"/>
          <w:sz w:val="32"/>
          <w:szCs w:val="32"/>
        </w:rPr>
        <w:t xml:space="preserve"> </w:t>
      </w:r>
      <w:r w:rsidRPr="0070782B">
        <w:rPr>
          <w:rFonts w:ascii="Arial" w:hAnsi="Arial" w:cs="Arial"/>
          <w:sz w:val="32"/>
          <w:szCs w:val="32"/>
        </w:rPr>
        <w:t>ЛОМИНЦЕВСКОЕ ЩЕКИНСКОГО РАЙОНА</w:t>
      </w:r>
    </w:p>
    <w:p w:rsidR="009F606C" w:rsidRPr="00252A71" w:rsidRDefault="009F606C">
      <w:pPr>
        <w:rPr>
          <w:sz w:val="28"/>
          <w:szCs w:val="28"/>
        </w:rPr>
      </w:pPr>
    </w:p>
    <w:p w:rsidR="009F606C" w:rsidRPr="0070782B" w:rsidRDefault="009F606C" w:rsidP="00252A71">
      <w:pPr>
        <w:pStyle w:val="ConsPlusTitle"/>
        <w:spacing w:line="36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70782B">
        <w:rPr>
          <w:rFonts w:ascii="Arial" w:hAnsi="Arial" w:cs="Arial"/>
          <w:b w:val="0"/>
          <w:sz w:val="24"/>
          <w:szCs w:val="24"/>
        </w:rPr>
        <w:t xml:space="preserve">В связи с внесением изменений в </w:t>
      </w:r>
      <w:hyperlink r:id="rId5" w:history="1">
        <w:r w:rsidRPr="0070782B">
          <w:rPr>
            <w:rStyle w:val="a8"/>
            <w:rFonts w:ascii="Arial" w:hAnsi="Arial" w:cs="Arial"/>
            <w:b w:val="0"/>
            <w:color w:val="auto"/>
            <w:sz w:val="24"/>
            <w:szCs w:val="24"/>
            <w:u w:val="none"/>
          </w:rPr>
          <w:t>статью 47.2</w:t>
        </w:r>
      </w:hyperlink>
      <w:r w:rsidRPr="0070782B"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70782B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70782B">
        <w:rPr>
          <w:rFonts w:ascii="Arial" w:hAnsi="Arial" w:cs="Arial"/>
          <w:b w:val="0"/>
          <w:sz w:val="24"/>
          <w:szCs w:val="24"/>
        </w:rPr>
        <w:t>основании</w:t>
      </w:r>
      <w:proofErr w:type="gramEnd"/>
      <w:r w:rsidRPr="0070782B">
        <w:rPr>
          <w:rFonts w:ascii="Arial" w:hAnsi="Arial" w:cs="Arial"/>
          <w:b w:val="0"/>
          <w:sz w:val="24"/>
          <w:szCs w:val="24"/>
        </w:rPr>
        <w:t xml:space="preserve"> Устава муниципального образования </w:t>
      </w:r>
      <w:r w:rsidR="0070782B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района, администрация муниципального образования </w:t>
      </w:r>
      <w:r w:rsidR="0070782B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района, </w:t>
      </w:r>
      <w:r w:rsidRPr="0070782B">
        <w:rPr>
          <w:rFonts w:ascii="Arial" w:hAnsi="Arial" w:cs="Arial"/>
          <w:sz w:val="24"/>
          <w:szCs w:val="24"/>
        </w:rPr>
        <w:t>ПОСТАНОВЛЯЕТ:</w:t>
      </w:r>
    </w:p>
    <w:p w:rsidR="009F606C" w:rsidRPr="0070782B" w:rsidRDefault="009F606C" w:rsidP="00252A71">
      <w:pPr>
        <w:pStyle w:val="ConsPlusTitle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F606C" w:rsidRPr="0070782B" w:rsidRDefault="009F606C" w:rsidP="00252A71">
      <w:pPr>
        <w:pStyle w:val="ConsPlusTitle"/>
        <w:spacing w:line="360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>1.</w:t>
      </w:r>
      <w:r w:rsidRPr="0070782B">
        <w:rPr>
          <w:rFonts w:ascii="Arial" w:hAnsi="Arial" w:cs="Arial"/>
          <w:sz w:val="24"/>
          <w:szCs w:val="24"/>
        </w:rPr>
        <w:t xml:space="preserve"> </w:t>
      </w:r>
      <w:r w:rsidRPr="0070782B">
        <w:rPr>
          <w:rFonts w:ascii="Arial" w:hAnsi="Arial" w:cs="Arial"/>
          <w:b w:val="0"/>
          <w:sz w:val="24"/>
          <w:szCs w:val="24"/>
        </w:rPr>
        <w:t xml:space="preserve">Утвердить Порядок принятия решений администрацией муниципального образования </w:t>
      </w:r>
      <w:r w:rsidR="0070782B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 о признании безнадежной </w:t>
      </w:r>
      <w:proofErr w:type="gramStart"/>
      <w:r w:rsidRPr="0070782B">
        <w:rPr>
          <w:rFonts w:ascii="Arial" w:hAnsi="Arial" w:cs="Arial"/>
          <w:b w:val="0"/>
          <w:sz w:val="24"/>
          <w:szCs w:val="24"/>
        </w:rPr>
        <w:t>к</w:t>
      </w:r>
      <w:proofErr w:type="gramEnd"/>
      <w:r w:rsidRPr="0070782B">
        <w:rPr>
          <w:rFonts w:ascii="Arial" w:hAnsi="Arial" w:cs="Arial"/>
          <w:b w:val="0"/>
          <w:sz w:val="24"/>
          <w:szCs w:val="24"/>
        </w:rPr>
        <w:t xml:space="preserve"> взысканию задолженности по платежам в бюджет муниципального образования </w:t>
      </w:r>
      <w:r w:rsidR="0070782B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района.</w:t>
      </w:r>
    </w:p>
    <w:p w:rsidR="009F606C" w:rsidRPr="0070782B" w:rsidRDefault="009F606C" w:rsidP="00252A71">
      <w:pPr>
        <w:spacing w:line="360" w:lineRule="auto"/>
        <w:ind w:firstLine="708"/>
        <w:jc w:val="both"/>
        <w:rPr>
          <w:rFonts w:ascii="Arial" w:eastAsia="MS Mincho" w:hAnsi="Arial" w:cs="Arial"/>
        </w:rPr>
      </w:pPr>
      <w:r w:rsidRPr="0070782B">
        <w:rPr>
          <w:rFonts w:ascii="Arial" w:hAnsi="Arial" w:cs="Arial"/>
          <w:color w:val="000000"/>
        </w:rPr>
        <w:t xml:space="preserve">2.  </w:t>
      </w:r>
      <w:r w:rsidRPr="0070782B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</w:t>
      </w:r>
      <w:r w:rsidR="0070782B" w:rsidRPr="0070782B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 Щекинского  района и на информационном стенде администрации муниципального образования </w:t>
      </w:r>
      <w:r w:rsidR="0070782B" w:rsidRPr="0070782B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 Щекинского  района по адресу:  Тульская область, Щекинский район, </w:t>
      </w:r>
      <w:r w:rsidR="0070782B">
        <w:rPr>
          <w:rFonts w:ascii="Arial" w:hAnsi="Arial" w:cs="Arial"/>
        </w:rPr>
        <w:t>п. Ломинцевский,</w:t>
      </w:r>
      <w:r w:rsidRPr="0070782B">
        <w:rPr>
          <w:rFonts w:ascii="Arial" w:hAnsi="Arial" w:cs="Arial"/>
        </w:rPr>
        <w:t xml:space="preserve"> ул. </w:t>
      </w:r>
      <w:r w:rsidR="0070782B">
        <w:rPr>
          <w:rFonts w:ascii="Arial" w:hAnsi="Arial" w:cs="Arial"/>
        </w:rPr>
        <w:t>Центральная, д.19.</w:t>
      </w:r>
      <w:r w:rsidRPr="0070782B">
        <w:rPr>
          <w:rFonts w:ascii="Arial" w:hAnsi="Arial" w:cs="Arial"/>
        </w:rPr>
        <w:t xml:space="preserve"> </w:t>
      </w:r>
    </w:p>
    <w:p w:rsidR="009F606C" w:rsidRPr="0070782B" w:rsidRDefault="009F606C" w:rsidP="00252A71">
      <w:pPr>
        <w:spacing w:line="360" w:lineRule="auto"/>
        <w:ind w:firstLine="708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lastRenderedPageBreak/>
        <w:t>3. Постановление вступает в силу со дня его официального обнародования.</w:t>
      </w:r>
    </w:p>
    <w:p w:rsidR="009F606C" w:rsidRPr="0070782B" w:rsidRDefault="009F606C" w:rsidP="00252A7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F606C" w:rsidRPr="0070782B" w:rsidRDefault="009F606C" w:rsidP="002C6D2A">
      <w:pPr>
        <w:ind w:right="-4069"/>
        <w:outlineLvl w:val="0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</w:t>
      </w:r>
    </w:p>
    <w:p w:rsidR="009F606C" w:rsidRPr="0070782B" w:rsidRDefault="009F606C" w:rsidP="00B03E44">
      <w:pPr>
        <w:ind w:firstLine="708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Глава администрации </w:t>
      </w:r>
    </w:p>
    <w:p w:rsidR="009F606C" w:rsidRPr="0070782B" w:rsidRDefault="009F606C" w:rsidP="00B03E44">
      <w:pPr>
        <w:ind w:firstLine="708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муниципального образования </w:t>
      </w:r>
      <w:r w:rsidR="0070782B" w:rsidRPr="0070782B">
        <w:rPr>
          <w:rFonts w:ascii="Arial" w:hAnsi="Arial" w:cs="Arial"/>
        </w:rPr>
        <w:t>Ломинцевское</w:t>
      </w:r>
    </w:p>
    <w:p w:rsidR="009F606C" w:rsidRPr="0070782B" w:rsidRDefault="009F606C" w:rsidP="00B03E44">
      <w:pPr>
        <w:ind w:firstLine="708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Щекинского района                                                             </w:t>
      </w:r>
    </w:p>
    <w:p w:rsidR="009F606C" w:rsidRPr="0070782B" w:rsidRDefault="00B03E44" w:rsidP="00FD6C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Н.Г. Евстигнеева</w:t>
      </w:r>
      <w:r w:rsidRPr="0070782B">
        <w:rPr>
          <w:rFonts w:ascii="Arial" w:hAnsi="Arial" w:cs="Arial"/>
        </w:rPr>
        <w:t xml:space="preserve">               </w:t>
      </w:r>
    </w:p>
    <w:p w:rsidR="009F606C" w:rsidRPr="0070782B" w:rsidRDefault="009F606C" w:rsidP="00FD6C2F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Default="009F606C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Default="00B03E44" w:rsidP="002C6D2A">
      <w:pPr>
        <w:rPr>
          <w:rFonts w:ascii="Arial" w:hAnsi="Arial" w:cs="Arial"/>
        </w:rPr>
      </w:pPr>
    </w:p>
    <w:p w:rsidR="00B03E44" w:rsidRPr="0070782B" w:rsidRDefault="00B03E44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2C6D2A">
      <w:pPr>
        <w:rPr>
          <w:rFonts w:ascii="Arial" w:hAnsi="Arial" w:cs="Arial"/>
        </w:rPr>
      </w:pPr>
    </w:p>
    <w:p w:rsidR="009F606C" w:rsidRPr="0070782B" w:rsidRDefault="009F606C" w:rsidP="00B03E44">
      <w:pPr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lastRenderedPageBreak/>
        <w:t xml:space="preserve">                                                                         Приложение </w:t>
      </w:r>
    </w:p>
    <w:p w:rsidR="009F606C" w:rsidRPr="0070782B" w:rsidRDefault="009F606C" w:rsidP="00B03E44">
      <w:pPr>
        <w:ind w:firstLine="709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к постановлению </w:t>
      </w:r>
    </w:p>
    <w:p w:rsidR="009F606C" w:rsidRPr="0070782B" w:rsidRDefault="009F606C" w:rsidP="00B03E44">
      <w:pPr>
        <w:ind w:firstLine="709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администрации     </w:t>
      </w:r>
      <w:proofErr w:type="gramStart"/>
      <w:r w:rsidRPr="0070782B">
        <w:rPr>
          <w:rFonts w:ascii="Arial" w:hAnsi="Arial" w:cs="Arial"/>
        </w:rPr>
        <w:t>муниципального</w:t>
      </w:r>
      <w:proofErr w:type="gramEnd"/>
      <w:r w:rsidRPr="0070782B">
        <w:rPr>
          <w:rFonts w:ascii="Arial" w:hAnsi="Arial" w:cs="Arial"/>
        </w:rPr>
        <w:t xml:space="preserve"> </w:t>
      </w:r>
    </w:p>
    <w:p w:rsidR="009F606C" w:rsidRPr="0070782B" w:rsidRDefault="009F606C" w:rsidP="00B03E44">
      <w:pPr>
        <w:ind w:left="709" w:firstLine="709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             образования  </w:t>
      </w:r>
      <w:r w:rsidR="0070782B" w:rsidRPr="0070782B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    </w:t>
      </w:r>
    </w:p>
    <w:p w:rsidR="009F606C" w:rsidRPr="0070782B" w:rsidRDefault="009F606C" w:rsidP="00B03E44">
      <w:pPr>
        <w:ind w:left="709" w:firstLine="709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             Щекинского района </w:t>
      </w:r>
    </w:p>
    <w:p w:rsidR="009F606C" w:rsidRPr="0070782B" w:rsidRDefault="009F606C" w:rsidP="00B03E44">
      <w:pPr>
        <w:ind w:left="709" w:firstLine="709"/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</w:t>
      </w:r>
      <w:r w:rsidR="0070782B">
        <w:rPr>
          <w:rFonts w:ascii="Arial" w:hAnsi="Arial" w:cs="Arial"/>
        </w:rPr>
        <w:t xml:space="preserve">  </w:t>
      </w:r>
      <w:r w:rsidR="003E52C1">
        <w:rPr>
          <w:rFonts w:ascii="Arial" w:hAnsi="Arial" w:cs="Arial"/>
        </w:rPr>
        <w:t xml:space="preserve">                 от         12.01.2024</w:t>
      </w:r>
      <w:r w:rsidRPr="0070782B">
        <w:rPr>
          <w:rFonts w:ascii="Arial" w:hAnsi="Arial" w:cs="Arial"/>
        </w:rPr>
        <w:t xml:space="preserve"> №</w:t>
      </w:r>
      <w:r w:rsidR="003E52C1">
        <w:rPr>
          <w:rFonts w:ascii="Arial" w:hAnsi="Arial" w:cs="Arial"/>
        </w:rPr>
        <w:t>8</w:t>
      </w:r>
      <w:r w:rsidRPr="0070782B">
        <w:rPr>
          <w:rFonts w:ascii="Arial" w:hAnsi="Arial" w:cs="Arial"/>
        </w:rPr>
        <w:t xml:space="preserve"> </w:t>
      </w:r>
    </w:p>
    <w:p w:rsidR="009F606C" w:rsidRPr="0070782B" w:rsidRDefault="009F606C" w:rsidP="002C6D2A">
      <w:pPr>
        <w:pStyle w:val="ConsPlusNormal"/>
        <w:jc w:val="both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b/>
          <w:caps/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b/>
          <w:caps/>
          <w:sz w:val="24"/>
          <w:szCs w:val="24"/>
        </w:rPr>
      </w:pPr>
      <w:r w:rsidRPr="0070782B">
        <w:rPr>
          <w:b/>
          <w:caps/>
          <w:sz w:val="24"/>
          <w:szCs w:val="24"/>
        </w:rPr>
        <w:t>ПоРЯДОК</w:t>
      </w: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  <w:r w:rsidRPr="0070782B">
        <w:rPr>
          <w:b/>
          <w:sz w:val="24"/>
          <w:szCs w:val="24"/>
        </w:rPr>
        <w:t xml:space="preserve">принятия решений администрацией муниципального  образования </w:t>
      </w:r>
      <w:r w:rsidR="00B03E44">
        <w:rPr>
          <w:b/>
          <w:sz w:val="24"/>
          <w:szCs w:val="24"/>
        </w:rPr>
        <w:t>Ломинцевское</w:t>
      </w:r>
      <w:r w:rsidRPr="0070782B">
        <w:rPr>
          <w:b/>
          <w:sz w:val="24"/>
          <w:szCs w:val="24"/>
        </w:rPr>
        <w:t xml:space="preserve"> Щекинского района о признании безнадежной к взысканию задолженности по платежам в бюджет муниципального  образования </w:t>
      </w:r>
      <w:r w:rsidR="00B03E44">
        <w:rPr>
          <w:b/>
          <w:sz w:val="24"/>
          <w:szCs w:val="24"/>
        </w:rPr>
        <w:t>Ломинцевское</w:t>
      </w:r>
      <w:r w:rsidRPr="0070782B">
        <w:rPr>
          <w:b/>
          <w:sz w:val="24"/>
          <w:szCs w:val="24"/>
        </w:rPr>
        <w:t xml:space="preserve"> Щекинского района</w:t>
      </w:r>
    </w:p>
    <w:p w:rsidR="009F606C" w:rsidRPr="0070782B" w:rsidRDefault="009F606C" w:rsidP="002C6D2A">
      <w:pPr>
        <w:pStyle w:val="ConsPlusNormal"/>
        <w:jc w:val="center"/>
        <w:rPr>
          <w:b/>
          <w:caps/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b/>
          <w:caps/>
          <w:sz w:val="24"/>
          <w:szCs w:val="24"/>
        </w:rPr>
      </w:pPr>
    </w:p>
    <w:p w:rsidR="009F606C" w:rsidRPr="0070782B" w:rsidRDefault="009F606C" w:rsidP="002C6D2A">
      <w:pPr>
        <w:pStyle w:val="ConsPlusNormal"/>
        <w:ind w:firstLine="851"/>
        <w:jc w:val="both"/>
        <w:rPr>
          <w:b/>
          <w:sz w:val="24"/>
          <w:szCs w:val="24"/>
        </w:rPr>
      </w:pPr>
      <w:r w:rsidRPr="0070782B">
        <w:rPr>
          <w:sz w:val="24"/>
          <w:szCs w:val="24"/>
        </w:rPr>
        <w:t xml:space="preserve">1. Настоящий Порядок определяет основания и процедуру признания администрацией муниципального образования </w:t>
      </w:r>
      <w:r w:rsidR="00B03E44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района, как администратором доходов бюджета муниципального образования </w:t>
      </w:r>
      <w:r w:rsidR="00B03E44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 (далее -  администратор доходов бюджета) безнадежной к взысканию задолженности по платежам в бюджет муниципального  образования </w:t>
      </w:r>
      <w:r w:rsid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района. </w:t>
      </w:r>
      <w:r w:rsidRPr="0070782B">
        <w:rPr>
          <w:b/>
          <w:sz w:val="24"/>
          <w:szCs w:val="24"/>
        </w:rPr>
        <w:t xml:space="preserve"> </w:t>
      </w:r>
    </w:p>
    <w:p w:rsidR="009F606C" w:rsidRPr="0070782B" w:rsidRDefault="009F606C" w:rsidP="002C6D2A">
      <w:pPr>
        <w:ind w:firstLine="709"/>
        <w:jc w:val="both"/>
        <w:rPr>
          <w:rFonts w:ascii="Arial" w:hAnsi="Arial" w:cs="Arial"/>
          <w:lang w:eastAsia="en-US"/>
        </w:rPr>
      </w:pPr>
      <w:r w:rsidRPr="0070782B">
        <w:rPr>
          <w:rFonts w:ascii="Arial" w:hAnsi="Arial" w:cs="Arial"/>
          <w:lang w:eastAsia="en-US"/>
        </w:rPr>
        <w:t>2. Случаи признания безнадежной к взысканию задолженности:</w:t>
      </w:r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  <w:lang w:eastAsia="en-US"/>
        </w:rPr>
        <w:t xml:space="preserve">2.1. По платежам в бюджет </w:t>
      </w:r>
      <w:r w:rsidRPr="0070782B">
        <w:rPr>
          <w:rFonts w:ascii="Arial" w:hAnsi="Arial" w:cs="Arial"/>
        </w:rPr>
        <w:t xml:space="preserve">муниципального образования </w:t>
      </w:r>
      <w:r w:rsidR="009B49FE">
        <w:t>Ломинцевское</w:t>
      </w:r>
      <w:r w:rsidRPr="0070782B">
        <w:rPr>
          <w:rFonts w:ascii="Arial" w:hAnsi="Arial" w:cs="Arial"/>
        </w:rPr>
        <w:t xml:space="preserve"> Щекинского района:</w:t>
      </w:r>
    </w:p>
    <w:p w:rsidR="009F606C" w:rsidRPr="0070782B" w:rsidRDefault="009F606C" w:rsidP="002C6D2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70782B">
        <w:rPr>
          <w:sz w:val="24"/>
          <w:szCs w:val="24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9F606C" w:rsidRPr="0070782B" w:rsidRDefault="009F606C" w:rsidP="002C6D2A">
      <w:pPr>
        <w:pStyle w:val="ConsPlusNormal"/>
        <w:ind w:firstLine="709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6" w:history="1">
        <w:r w:rsidRPr="0070782B">
          <w:rPr>
            <w:rStyle w:val="a8"/>
            <w:rFonts w:cs="Arial"/>
            <w:color w:val="auto"/>
            <w:sz w:val="24"/>
            <w:szCs w:val="24"/>
            <w:u w:val="none"/>
          </w:rPr>
          <w:t>законом</w:t>
        </w:r>
      </w:hyperlink>
      <w:r w:rsidRPr="0070782B">
        <w:rPr>
          <w:sz w:val="24"/>
          <w:szCs w:val="24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7" w:history="1">
        <w:r w:rsidRPr="0070782B">
          <w:rPr>
            <w:rStyle w:val="a8"/>
            <w:rFonts w:ascii="Arial" w:hAnsi="Arial" w:cs="Arial"/>
            <w:color w:val="auto"/>
            <w:u w:val="none"/>
          </w:rPr>
          <w:t>законом</w:t>
        </w:r>
      </w:hyperlink>
      <w:r w:rsidRPr="0070782B">
        <w:rPr>
          <w:rFonts w:ascii="Arial" w:hAnsi="Arial" w:cs="Arial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9F606C" w:rsidRPr="0070782B" w:rsidRDefault="009F606C" w:rsidP="002C6D2A">
      <w:pPr>
        <w:pStyle w:val="ConsPlusNormal"/>
        <w:ind w:firstLine="540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9F606C" w:rsidRPr="0070782B" w:rsidRDefault="009F606C" w:rsidP="002C6D2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70782B">
        <w:rPr>
          <w:sz w:val="24"/>
          <w:szCs w:val="24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8" w:history="1">
        <w:r w:rsidRPr="0070782B">
          <w:rPr>
            <w:rStyle w:val="a8"/>
            <w:rFonts w:cs="Arial"/>
            <w:color w:val="auto"/>
            <w:sz w:val="24"/>
            <w:szCs w:val="24"/>
            <w:u w:val="none"/>
          </w:rPr>
          <w:t>пунктом 3</w:t>
        </w:r>
      </w:hyperlink>
      <w:r w:rsidRPr="0070782B">
        <w:rPr>
          <w:sz w:val="24"/>
          <w:szCs w:val="24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9F606C" w:rsidRPr="0070782B" w:rsidRDefault="009F606C" w:rsidP="002C6D2A">
      <w:pPr>
        <w:pStyle w:val="ConsPlusNormal"/>
        <w:ind w:firstLine="709"/>
        <w:jc w:val="both"/>
        <w:rPr>
          <w:sz w:val="24"/>
          <w:szCs w:val="24"/>
        </w:rPr>
      </w:pPr>
      <w:r w:rsidRPr="0070782B">
        <w:rPr>
          <w:sz w:val="24"/>
          <w:szCs w:val="24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70782B">
        <w:rPr>
          <w:rFonts w:ascii="Arial" w:hAnsi="Arial" w:cs="Arial"/>
        </w:rPr>
        <w:t>наличия</w:t>
      </w:r>
      <w:proofErr w:type="gramEnd"/>
      <w:r w:rsidRPr="0070782B">
        <w:rPr>
          <w:rFonts w:ascii="Arial" w:hAnsi="Arial" w:cs="Arial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9" w:history="1">
        <w:r w:rsidRPr="0070782B">
          <w:rPr>
            <w:rStyle w:val="a8"/>
            <w:rFonts w:ascii="Arial" w:hAnsi="Arial" w:cs="Arial"/>
            <w:color w:val="auto"/>
            <w:u w:val="none"/>
          </w:rPr>
          <w:t>пунктом 3</w:t>
        </w:r>
      </w:hyperlink>
      <w:r w:rsidRPr="0070782B">
        <w:rPr>
          <w:rFonts w:ascii="Arial" w:hAnsi="Arial" w:cs="Arial"/>
        </w:rPr>
        <w:t xml:space="preserve"> или </w:t>
      </w:r>
      <w:hyperlink r:id="rId10" w:history="1">
        <w:r w:rsidRPr="0070782B">
          <w:rPr>
            <w:rStyle w:val="a8"/>
            <w:rFonts w:ascii="Arial" w:hAnsi="Arial" w:cs="Arial"/>
            <w:color w:val="auto"/>
            <w:u w:val="none"/>
          </w:rPr>
          <w:t>4 части 1 статьи 46</w:t>
        </w:r>
      </w:hyperlink>
      <w:r w:rsidRPr="0070782B">
        <w:rPr>
          <w:rFonts w:ascii="Arial" w:hAnsi="Arial" w:cs="Arial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70782B">
        <w:rPr>
          <w:rFonts w:ascii="Arial" w:hAnsi="Arial" w:cs="Arial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1" w:history="1">
        <w:r w:rsidRPr="0070782B">
          <w:rPr>
            <w:rStyle w:val="a8"/>
            <w:rFonts w:ascii="Arial" w:hAnsi="Arial" w:cs="Arial"/>
            <w:color w:val="auto"/>
            <w:u w:val="none"/>
          </w:rPr>
          <w:t>законом</w:t>
        </w:r>
      </w:hyperlink>
      <w:r w:rsidRPr="0070782B">
        <w:rPr>
          <w:rFonts w:ascii="Arial" w:hAnsi="Arial" w:cs="Arial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2" w:history="1">
        <w:r w:rsidRPr="0070782B">
          <w:rPr>
            <w:rStyle w:val="a8"/>
            <w:rFonts w:ascii="Arial" w:hAnsi="Arial" w:cs="Arial"/>
            <w:color w:val="auto"/>
            <w:u w:val="none"/>
          </w:rPr>
          <w:t>Кодексом</w:t>
        </w:r>
      </w:hyperlink>
      <w:r w:rsidRPr="0070782B">
        <w:rPr>
          <w:rFonts w:ascii="Arial" w:hAnsi="Arial" w:cs="Arial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 </w:t>
      </w:r>
      <w:r w:rsid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района:</w:t>
      </w:r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</w:t>
      </w:r>
      <w:r w:rsidR="009B49FE"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образования </w:t>
      </w:r>
      <w:r w:rsidR="009B49FE">
        <w:t>Ломинцевское</w:t>
      </w:r>
      <w:r w:rsidRPr="0070782B">
        <w:rPr>
          <w:rFonts w:ascii="Arial" w:hAnsi="Arial" w:cs="Arial"/>
        </w:rPr>
        <w:t xml:space="preserve"> Щекинского района, в том числе:</w:t>
      </w:r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</w:t>
      </w:r>
      <w:proofErr w:type="gramStart"/>
      <w:r w:rsidRPr="0070782B">
        <w:rPr>
          <w:rFonts w:ascii="Arial" w:hAnsi="Arial" w:cs="Arial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9F606C" w:rsidRPr="0070782B" w:rsidRDefault="009F606C" w:rsidP="002C6D2A">
      <w:pPr>
        <w:ind w:firstLine="54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lastRenderedPageBreak/>
        <w:t xml:space="preserve">   </w:t>
      </w:r>
      <w:proofErr w:type="gramStart"/>
      <w:r w:rsidRPr="0070782B">
        <w:rPr>
          <w:rFonts w:ascii="Arial" w:hAnsi="Arial" w:cs="Arial"/>
        </w:rPr>
        <w:t>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  <w:proofErr w:type="gramEnd"/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3" w:history="1">
        <w:r w:rsidRPr="0070782B">
          <w:rPr>
            <w:rStyle w:val="a8"/>
            <w:rFonts w:ascii="Arial" w:hAnsi="Arial" w:cs="Arial"/>
            <w:color w:val="auto"/>
            <w:u w:val="none"/>
          </w:rPr>
          <w:t>пунктами 3</w:t>
        </w:r>
      </w:hyperlink>
      <w:r w:rsidRPr="0070782B">
        <w:rPr>
          <w:rFonts w:ascii="Arial" w:hAnsi="Arial" w:cs="Arial"/>
        </w:rPr>
        <w:t xml:space="preserve"> и </w:t>
      </w:r>
      <w:hyperlink r:id="rId14" w:history="1">
        <w:r w:rsidRPr="0070782B">
          <w:rPr>
            <w:rStyle w:val="a8"/>
            <w:rFonts w:ascii="Arial" w:hAnsi="Arial" w:cs="Arial"/>
            <w:color w:val="auto"/>
            <w:u w:val="none"/>
          </w:rPr>
          <w:t>4 части 1 статьи 46</w:t>
        </w:r>
      </w:hyperlink>
      <w:r w:rsidRPr="0070782B">
        <w:rPr>
          <w:rFonts w:ascii="Arial" w:hAnsi="Arial" w:cs="Arial"/>
        </w:rPr>
        <w:t xml:space="preserve"> Федерального закона от 02.10.2007 № 229-ФЗ "Об исполнительном производстве".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b/>
        </w:rPr>
      </w:pPr>
      <w:r w:rsidRPr="0070782B">
        <w:rPr>
          <w:rFonts w:ascii="Arial" w:hAnsi="Arial" w:cs="Arial"/>
        </w:rPr>
        <w:t xml:space="preserve">4. </w:t>
      </w:r>
      <w:proofErr w:type="gramStart"/>
      <w:r w:rsidRPr="0070782B">
        <w:rPr>
          <w:rFonts w:ascii="Arial" w:hAnsi="Arial" w:cs="Arial"/>
        </w:rPr>
        <w:t>В целях организации работы по признанию безнадежной к взысканию задолженности по платежам в бюджет</w:t>
      </w:r>
      <w:proofErr w:type="gramEnd"/>
      <w:r w:rsidRPr="0070782B">
        <w:rPr>
          <w:rFonts w:ascii="Arial" w:hAnsi="Arial" w:cs="Arial"/>
        </w:rPr>
        <w:t xml:space="preserve">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 создается постоянно действующая комиссия по поступлению и выбытию активов (Приложение 1 к Порядку).</w:t>
      </w:r>
    </w:p>
    <w:p w:rsidR="009F606C" w:rsidRPr="0070782B" w:rsidRDefault="009F606C" w:rsidP="001F5902">
      <w:pPr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5. Решение 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 оформляется актом</w:t>
      </w:r>
      <w:r w:rsidRPr="0070782B">
        <w:rPr>
          <w:rFonts w:ascii="Arial" w:hAnsi="Arial" w:cs="Arial"/>
          <w:b/>
        </w:rPr>
        <w:t xml:space="preserve"> </w:t>
      </w:r>
      <w:r w:rsidRPr="0070782B">
        <w:rPr>
          <w:rFonts w:ascii="Arial" w:hAnsi="Arial" w:cs="Arial"/>
        </w:rPr>
        <w:t xml:space="preserve">о признании безнадежной к взысканию задолженности по платежам в бюджет (далее - актом) в соответствии с Приложением 2 к Порядку, содержащим </w:t>
      </w:r>
      <w:bookmarkStart w:id="1" w:name="Par15"/>
      <w:bookmarkEnd w:id="1"/>
      <w:r w:rsidRPr="0070782B">
        <w:rPr>
          <w:rFonts w:ascii="Arial" w:hAnsi="Arial" w:cs="Arial"/>
        </w:rPr>
        <w:t>следующую информацию: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>а) полное наименование организации (фамилия, имя, отчество физического лица);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>в) сведения о платеже, по которому возникла задолженность;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г) код классификации доходов бюджетов Российской Федерации, по </w:t>
      </w:r>
      <w:proofErr w:type="gramStart"/>
      <w:r w:rsidRPr="0070782B">
        <w:rPr>
          <w:sz w:val="24"/>
          <w:szCs w:val="24"/>
        </w:rPr>
        <w:t>которому</w:t>
      </w:r>
      <w:proofErr w:type="gramEnd"/>
      <w:r w:rsidRPr="0070782B">
        <w:rPr>
          <w:sz w:val="24"/>
          <w:szCs w:val="24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>д) сумма задолженности по платежам в бюджеты бюджетной системы Российской Федерации;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е) сумма задолженности по пеням и штрафам по соответствующим платежам в бюджет муниципального образования </w:t>
      </w:r>
      <w:r w:rsidR="009B49FE" w:rsidRP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з) подписи членов постоянно действующей комиссии по поступлению и выбытию активов (далее – комиссия).</w:t>
      </w:r>
    </w:p>
    <w:p w:rsidR="009F606C" w:rsidRPr="0070782B" w:rsidRDefault="009F606C" w:rsidP="00F0374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  <w:lang w:eastAsia="en-US"/>
        </w:rPr>
        <w:t xml:space="preserve">6. Оформленный </w:t>
      </w:r>
      <w:r w:rsidRPr="0070782B">
        <w:rPr>
          <w:rFonts w:ascii="Arial" w:hAnsi="Arial" w:cs="Arial"/>
        </w:rPr>
        <w:t xml:space="preserve">комиссией </w:t>
      </w:r>
      <w:r w:rsidRPr="0070782B">
        <w:rPr>
          <w:rFonts w:ascii="Arial" w:hAnsi="Arial" w:cs="Arial"/>
          <w:lang w:eastAsia="en-US"/>
        </w:rPr>
        <w:t xml:space="preserve">акт </w:t>
      </w:r>
      <w:r w:rsidRPr="0070782B">
        <w:rPr>
          <w:rFonts w:ascii="Arial" w:hAnsi="Arial" w:cs="Arial"/>
        </w:rPr>
        <w:t xml:space="preserve">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 утверждается председателем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F606C" w:rsidRPr="0070782B" w:rsidRDefault="009B49FE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Начальник группы</w:t>
      </w:r>
    </w:p>
    <w:p w:rsidR="009F606C" w:rsidRPr="0070782B" w:rsidRDefault="009B49FE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 БУ</w:t>
      </w:r>
      <w:r w:rsidR="009F606C" w:rsidRPr="0070782B">
        <w:rPr>
          <w:rFonts w:ascii="Arial" w:hAnsi="Arial" w:cs="Arial"/>
        </w:rPr>
        <w:t xml:space="preserve"> и финансам                                                        </w:t>
      </w:r>
      <w:r>
        <w:rPr>
          <w:rFonts w:ascii="Arial" w:hAnsi="Arial" w:cs="Arial"/>
        </w:rPr>
        <w:t xml:space="preserve">                          </w:t>
      </w:r>
      <w:proofErr w:type="spellStart"/>
      <w:r>
        <w:rPr>
          <w:rFonts w:ascii="Arial" w:hAnsi="Arial" w:cs="Arial"/>
        </w:rPr>
        <w:t>Рарова</w:t>
      </w:r>
      <w:proofErr w:type="spellEnd"/>
      <w:r>
        <w:rPr>
          <w:rFonts w:ascii="Arial" w:hAnsi="Arial" w:cs="Arial"/>
        </w:rPr>
        <w:t xml:space="preserve"> Ю.А.</w:t>
      </w:r>
    </w:p>
    <w:p w:rsidR="009F606C" w:rsidRPr="0070782B" w:rsidRDefault="009F606C" w:rsidP="002C6D2A">
      <w:pPr>
        <w:rPr>
          <w:rFonts w:ascii="Arial" w:hAnsi="Arial" w:cs="Arial"/>
        </w:rPr>
        <w:sectPr w:rsidR="009F606C" w:rsidRPr="0070782B" w:rsidSect="003535F7">
          <w:pgSz w:w="11906" w:h="16838"/>
          <w:pgMar w:top="993" w:right="851" w:bottom="1134" w:left="1701" w:header="709" w:footer="709" w:gutter="0"/>
          <w:pgNumType w:start="1"/>
          <w:cols w:space="720"/>
        </w:sectPr>
      </w:pPr>
    </w:p>
    <w:p w:rsidR="009F606C" w:rsidRPr="0070782B" w:rsidRDefault="009F606C" w:rsidP="009B49FE">
      <w:pPr>
        <w:pStyle w:val="ConsPlusNormal"/>
        <w:jc w:val="right"/>
        <w:rPr>
          <w:sz w:val="24"/>
          <w:szCs w:val="24"/>
        </w:rPr>
      </w:pPr>
      <w:r w:rsidRPr="0070782B">
        <w:rPr>
          <w:sz w:val="24"/>
          <w:szCs w:val="24"/>
        </w:rPr>
        <w:lastRenderedPageBreak/>
        <w:t xml:space="preserve">                                                       Приложение  1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к порядку принятия решений администрацией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                                                   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 о признании 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                                                безнадежной к взысканию  задолженности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                                              по  платежам в  бюджет </w:t>
      </w:r>
      <w:proofErr w:type="gramStart"/>
      <w:r w:rsidRPr="0070782B">
        <w:rPr>
          <w:rFonts w:ascii="Arial" w:hAnsi="Arial" w:cs="Arial"/>
          <w:b w:val="0"/>
          <w:sz w:val="24"/>
          <w:szCs w:val="24"/>
        </w:rPr>
        <w:t>муниципального</w:t>
      </w:r>
      <w:proofErr w:type="gramEnd"/>
      <w:r w:rsidRPr="0070782B">
        <w:rPr>
          <w:rFonts w:ascii="Arial" w:hAnsi="Arial" w:cs="Arial"/>
          <w:b w:val="0"/>
          <w:sz w:val="24"/>
          <w:szCs w:val="24"/>
        </w:rPr>
        <w:t xml:space="preserve"> 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                                                     образования 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 </w:t>
      </w:r>
    </w:p>
    <w:p w:rsidR="009F606C" w:rsidRPr="0070782B" w:rsidRDefault="009F606C" w:rsidP="002C6D2A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b/>
          <w:sz w:val="24"/>
          <w:szCs w:val="24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ПОЛОЖЕНИЕ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70782B">
        <w:rPr>
          <w:rFonts w:ascii="Arial" w:hAnsi="Arial" w:cs="Arial"/>
          <w:b/>
        </w:rPr>
        <w:t>о постоянно действующей комиссии</w:t>
      </w:r>
      <w:r w:rsidRPr="0070782B">
        <w:rPr>
          <w:rFonts w:ascii="Arial" w:hAnsi="Arial" w:cs="Arial"/>
        </w:rPr>
        <w:t xml:space="preserve"> 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70782B">
        <w:rPr>
          <w:rFonts w:ascii="Arial" w:hAnsi="Arial" w:cs="Arial"/>
          <w:b/>
        </w:rPr>
        <w:t>по поступлению и выбытию активов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1. Общие положения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9F606C" w:rsidRPr="0070782B" w:rsidRDefault="009F606C" w:rsidP="002C6D2A">
      <w:pPr>
        <w:pStyle w:val="a6"/>
        <w:ind w:firstLine="709"/>
        <w:rPr>
          <w:rFonts w:ascii="Arial" w:hAnsi="Arial" w:cs="Arial"/>
          <w:sz w:val="24"/>
          <w:szCs w:val="24"/>
        </w:rPr>
      </w:pPr>
      <w:r w:rsidRPr="0070782B">
        <w:rPr>
          <w:rFonts w:ascii="Arial" w:hAnsi="Arial" w:cs="Arial"/>
          <w:sz w:val="24"/>
          <w:szCs w:val="24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  <w:sz w:val="24"/>
          <w:szCs w:val="24"/>
        </w:rPr>
        <w:t>Ломинцевское</w:t>
      </w:r>
      <w:r w:rsidRPr="0070782B">
        <w:rPr>
          <w:rFonts w:ascii="Arial" w:hAnsi="Arial" w:cs="Arial"/>
          <w:sz w:val="24"/>
          <w:szCs w:val="24"/>
        </w:rPr>
        <w:t xml:space="preserve"> Щекинского района как главного администратора доходов.</w:t>
      </w:r>
    </w:p>
    <w:p w:rsidR="009F606C" w:rsidRPr="0070782B" w:rsidRDefault="009F606C" w:rsidP="002C6D2A">
      <w:pPr>
        <w:pStyle w:val="a6"/>
        <w:ind w:firstLine="851"/>
        <w:rPr>
          <w:rFonts w:ascii="Arial" w:hAnsi="Arial" w:cs="Arial"/>
          <w:sz w:val="24"/>
          <w:szCs w:val="24"/>
        </w:rPr>
      </w:pPr>
      <w:r w:rsidRPr="0070782B">
        <w:rPr>
          <w:rFonts w:ascii="Arial" w:hAnsi="Arial" w:cs="Arial"/>
          <w:sz w:val="24"/>
          <w:szCs w:val="24"/>
        </w:rPr>
        <w:t xml:space="preserve">1.3. В своей деятельности Комиссия руководствуется Конституцией Российской Федерации, </w:t>
      </w:r>
      <w:hyperlink r:id="rId15" w:history="1">
        <w:r w:rsidRPr="0070782B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статьей 47.2</w:t>
        </w:r>
      </w:hyperlink>
      <w:r w:rsidRPr="0070782B">
        <w:rPr>
          <w:rFonts w:ascii="Arial" w:hAnsi="Arial" w:cs="Arial"/>
          <w:sz w:val="24"/>
          <w:szCs w:val="24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9F606C" w:rsidRPr="0070782B" w:rsidRDefault="009F606C" w:rsidP="002C6D2A">
      <w:pPr>
        <w:pStyle w:val="ConsPlusNormal"/>
        <w:ind w:firstLine="851"/>
        <w:jc w:val="both"/>
        <w:rPr>
          <w:b/>
          <w:sz w:val="24"/>
          <w:szCs w:val="24"/>
        </w:rPr>
      </w:pPr>
      <w:r w:rsidRPr="0070782B">
        <w:rPr>
          <w:sz w:val="24"/>
          <w:szCs w:val="24"/>
        </w:rPr>
        <w:t>1.4. Состав постоянно действующей комиссии:</w:t>
      </w:r>
    </w:p>
    <w:p w:rsidR="009F606C" w:rsidRPr="0070782B" w:rsidRDefault="009F606C" w:rsidP="002C6D2A">
      <w:pPr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  <w:u w:val="single"/>
        </w:rPr>
        <w:t>Председатель комиссии</w:t>
      </w:r>
      <w:r w:rsidRPr="0070782B">
        <w:rPr>
          <w:rFonts w:ascii="Arial" w:hAnsi="Arial" w:cs="Arial"/>
        </w:rPr>
        <w:t xml:space="preserve"> – заместитель главы администрации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  <w:u w:val="single"/>
        </w:rPr>
        <w:t>Секретарь комиссии</w:t>
      </w:r>
      <w:r w:rsidRPr="0070782B">
        <w:rPr>
          <w:rFonts w:ascii="Arial" w:hAnsi="Arial" w:cs="Arial"/>
        </w:rPr>
        <w:t xml:space="preserve"> – ведущий инспектор по бухучету и финансам администрации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 </w:t>
      </w:r>
    </w:p>
    <w:p w:rsidR="009F606C" w:rsidRPr="0070782B" w:rsidRDefault="009F606C" w:rsidP="002C6D2A">
      <w:pPr>
        <w:pStyle w:val="ConsPlusNormal"/>
        <w:ind w:firstLine="709"/>
        <w:jc w:val="both"/>
        <w:rPr>
          <w:sz w:val="24"/>
          <w:szCs w:val="24"/>
        </w:rPr>
      </w:pPr>
      <w:r w:rsidRPr="0070782B">
        <w:rPr>
          <w:sz w:val="24"/>
          <w:szCs w:val="24"/>
          <w:u w:val="single"/>
        </w:rPr>
        <w:t>Члены комиссии</w:t>
      </w:r>
      <w:r w:rsidRPr="0070782B">
        <w:rPr>
          <w:sz w:val="24"/>
          <w:szCs w:val="24"/>
        </w:rPr>
        <w:t>: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-  консультант по правовой и административной работе администрации муниципального образования </w:t>
      </w:r>
      <w:r w:rsidR="009B49FE" w:rsidRP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 </w:t>
      </w:r>
    </w:p>
    <w:p w:rsidR="009F606C" w:rsidRPr="0070782B" w:rsidRDefault="009F606C" w:rsidP="002C6D2A">
      <w:pPr>
        <w:ind w:firstLine="851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- консультант по имущественным и земельным  отношениям администрации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pStyle w:val="ConsPlusNormal"/>
        <w:ind w:firstLine="851"/>
        <w:jc w:val="both"/>
        <w:rPr>
          <w:sz w:val="24"/>
          <w:szCs w:val="24"/>
        </w:rPr>
      </w:pPr>
      <w:r w:rsidRPr="0070782B">
        <w:rPr>
          <w:sz w:val="24"/>
          <w:szCs w:val="24"/>
        </w:rPr>
        <w:t xml:space="preserve">- инспектор  по жизнеобеспечению населенных пунктов администрации муниципального образования </w:t>
      </w:r>
      <w:r w:rsidR="009B49FE" w:rsidRPr="009B49FE">
        <w:rPr>
          <w:sz w:val="24"/>
          <w:szCs w:val="24"/>
        </w:rPr>
        <w:t>Ломинцевское</w:t>
      </w:r>
      <w:r w:rsidRPr="0070782B">
        <w:rPr>
          <w:sz w:val="24"/>
          <w:szCs w:val="24"/>
        </w:rPr>
        <w:t xml:space="preserve"> Щекинского района.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2. Основные задачи и функции Комиссии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2.1. Основными задачами и функциями Комиссии является: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 и прилагаемые к ним документы в течение 20 календарных дней со дня поступления заявления;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2) принятие решения о признания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района, в следующих случаях: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lastRenderedPageBreak/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3. Основные задачи и функции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70782B">
        <w:rPr>
          <w:rFonts w:ascii="Arial" w:hAnsi="Arial" w:cs="Arial"/>
          <w:b/>
        </w:rPr>
        <w:t xml:space="preserve"> Порядок работы и принятие решений Комиссии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3.3. Заседание Комиссии ведет председатель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3.4. Председатель Комиссии: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1) осуществляет непосредственное руководство деятельностью Комиссии;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2) ведет заседание Комиссии;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3) утверждает протокол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3.5. Члены Комиссии: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1) участвуют в заседании Комиссии;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2) согласовывают протокол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3.6. Секретарь Комиссии: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1) организует проведение заседаний Комиссии;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2) уведомляет членов Комиссии о предстоящем заседании;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3) </w:t>
      </w:r>
      <w:proofErr w:type="gramStart"/>
      <w:r w:rsidRPr="0070782B">
        <w:rPr>
          <w:rFonts w:ascii="Arial" w:hAnsi="Arial" w:cs="Arial"/>
        </w:rPr>
        <w:t>предоставляет Комиссии документы</w:t>
      </w:r>
      <w:proofErr w:type="gramEnd"/>
      <w:r w:rsidRPr="0070782B">
        <w:rPr>
          <w:rFonts w:ascii="Arial" w:hAnsi="Arial" w:cs="Arial"/>
        </w:rPr>
        <w:t xml:space="preserve">, подтверждающие случаи признания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района;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4) осуществляет ведение протокола заседания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3.8. Решение Комиссии оформляется актом о  списании в бюджетном (бухгалтерском) учете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района, который подписывается членами Комиссии и утверждается председателем комиссии. </w:t>
      </w: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center"/>
        <w:rPr>
          <w:sz w:val="24"/>
          <w:szCs w:val="24"/>
        </w:rPr>
      </w:pPr>
    </w:p>
    <w:p w:rsidR="009F606C" w:rsidRPr="0070782B" w:rsidRDefault="009F606C" w:rsidP="002C6D2A">
      <w:pPr>
        <w:pStyle w:val="ConsPlusNormal"/>
        <w:jc w:val="right"/>
        <w:rPr>
          <w:sz w:val="24"/>
          <w:szCs w:val="24"/>
        </w:rPr>
      </w:pPr>
    </w:p>
    <w:p w:rsidR="009F606C" w:rsidRPr="0070782B" w:rsidRDefault="009F606C" w:rsidP="009B49FE">
      <w:pPr>
        <w:pStyle w:val="ConsPlusNormal"/>
        <w:jc w:val="right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                                Приложение  2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к порядку принятия решений администрацией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муниципального образования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Щекинского района о признании  </w:t>
      </w:r>
      <w:proofErr w:type="gramStart"/>
      <w:r w:rsidRPr="0070782B">
        <w:rPr>
          <w:rFonts w:ascii="Arial" w:hAnsi="Arial" w:cs="Arial"/>
          <w:b w:val="0"/>
          <w:sz w:val="24"/>
          <w:szCs w:val="24"/>
        </w:rPr>
        <w:t>безнадежной</w:t>
      </w:r>
      <w:proofErr w:type="gramEnd"/>
      <w:r w:rsidRPr="0070782B">
        <w:rPr>
          <w:rFonts w:ascii="Arial" w:hAnsi="Arial" w:cs="Arial"/>
          <w:b w:val="0"/>
          <w:sz w:val="24"/>
          <w:szCs w:val="24"/>
        </w:rPr>
        <w:t xml:space="preserve"> к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взысканию  задолженности по  платежам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в  бюджет муниципального  образования  </w:t>
      </w:r>
    </w:p>
    <w:p w:rsidR="009F606C" w:rsidRPr="0070782B" w:rsidRDefault="009F606C" w:rsidP="009B49FE">
      <w:pPr>
        <w:pStyle w:val="ConsPlusTitle"/>
        <w:spacing w:line="276" w:lineRule="auto"/>
        <w:jc w:val="right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 района</w:t>
      </w:r>
    </w:p>
    <w:p w:rsidR="009F606C" w:rsidRPr="0070782B" w:rsidRDefault="009F606C" w:rsidP="002C6D2A">
      <w:pPr>
        <w:pStyle w:val="ConsPlusNormal"/>
        <w:jc w:val="right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                                                          </w:t>
      </w:r>
    </w:p>
    <w:p w:rsidR="009F606C" w:rsidRPr="0070782B" w:rsidRDefault="009F606C" w:rsidP="002C6D2A">
      <w:pPr>
        <w:pStyle w:val="ConsPlusNormal"/>
        <w:jc w:val="right"/>
        <w:rPr>
          <w:sz w:val="24"/>
          <w:szCs w:val="24"/>
        </w:rPr>
      </w:pPr>
      <w:r w:rsidRPr="0070782B">
        <w:rPr>
          <w:sz w:val="24"/>
          <w:szCs w:val="24"/>
        </w:rPr>
        <w:t xml:space="preserve">  УТВЕРЖДАЮ                                                                                                                                          Председатель Комиссии</w:t>
      </w:r>
    </w:p>
    <w:p w:rsidR="009F606C" w:rsidRPr="0070782B" w:rsidRDefault="009F606C" w:rsidP="002C6D2A">
      <w:pPr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 по поступлению и выбытию активов</w:t>
      </w:r>
    </w:p>
    <w:p w:rsidR="009F606C" w:rsidRPr="0070782B" w:rsidRDefault="009F606C" w:rsidP="002C6D2A">
      <w:pPr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финансового управления администрации </w:t>
      </w:r>
    </w:p>
    <w:p w:rsidR="009F606C" w:rsidRPr="0070782B" w:rsidRDefault="009F606C" w:rsidP="002C6D2A">
      <w:pPr>
        <w:jc w:val="right"/>
        <w:rPr>
          <w:rFonts w:ascii="Arial" w:hAnsi="Arial" w:cs="Arial"/>
        </w:rPr>
      </w:pPr>
      <w:r w:rsidRPr="009B49FE">
        <w:rPr>
          <w:rFonts w:ascii="Arial" w:hAnsi="Arial" w:cs="Arial"/>
        </w:rPr>
        <w:t xml:space="preserve">                                                                       </w:t>
      </w:r>
      <w:r w:rsidR="009B49FE" w:rsidRPr="009B49FE">
        <w:rPr>
          <w:rFonts w:ascii="Arial" w:hAnsi="Arial" w:cs="Arial"/>
        </w:rPr>
        <w:t>Ломинцевское</w:t>
      </w:r>
      <w:r w:rsidRPr="0070782B">
        <w:rPr>
          <w:rFonts w:ascii="Arial" w:hAnsi="Arial" w:cs="Arial"/>
        </w:rPr>
        <w:t xml:space="preserve"> Щекинского района</w:t>
      </w:r>
    </w:p>
    <w:p w:rsidR="009F606C" w:rsidRPr="0070782B" w:rsidRDefault="009F606C" w:rsidP="002C6D2A">
      <w:pPr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___________________________________</w:t>
      </w:r>
    </w:p>
    <w:p w:rsidR="009F606C" w:rsidRPr="0070782B" w:rsidRDefault="009F606C" w:rsidP="002C6D2A">
      <w:pPr>
        <w:jc w:val="right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   (подпись) (инициалы, фамилия)</w:t>
      </w:r>
    </w:p>
    <w:p w:rsidR="009F606C" w:rsidRPr="0070782B" w:rsidRDefault="009F606C" w:rsidP="002C6D2A">
      <w:pPr>
        <w:jc w:val="center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                                                                          М.П.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70782B" w:rsidRDefault="009F606C" w:rsidP="002C6D2A">
      <w:pPr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АКТ</w:t>
      </w:r>
    </w:p>
    <w:p w:rsidR="009F606C" w:rsidRPr="0070782B" w:rsidRDefault="009F606C" w:rsidP="002C6D2A">
      <w:pPr>
        <w:jc w:val="center"/>
        <w:rPr>
          <w:rFonts w:ascii="Arial" w:hAnsi="Arial" w:cs="Arial"/>
          <w:b/>
        </w:rPr>
      </w:pPr>
      <w:r w:rsidRPr="0070782B">
        <w:rPr>
          <w:rFonts w:ascii="Arial" w:hAnsi="Arial" w:cs="Arial"/>
          <w:b/>
        </w:rPr>
        <w:t>о признании безнадежной к взысканию задолженности</w:t>
      </w:r>
    </w:p>
    <w:p w:rsidR="009F606C" w:rsidRPr="0070782B" w:rsidRDefault="009F606C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0782B">
        <w:rPr>
          <w:rFonts w:ascii="Arial" w:hAnsi="Arial" w:cs="Arial"/>
          <w:sz w:val="24"/>
          <w:szCs w:val="24"/>
        </w:rPr>
        <w:t>по платежам в бюджет</w:t>
      </w:r>
    </w:p>
    <w:p w:rsidR="009F606C" w:rsidRPr="0070782B" w:rsidRDefault="009F606C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F606C" w:rsidRPr="0070782B" w:rsidRDefault="009F606C" w:rsidP="002C6D2A">
      <w:pPr>
        <w:pStyle w:val="ConsPlusTitle"/>
        <w:spacing w:line="276" w:lineRule="auto"/>
        <w:jc w:val="center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>(наименование бюджета)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70782B" w:rsidRDefault="009F606C" w:rsidP="002C6D2A">
      <w:pPr>
        <w:jc w:val="center"/>
        <w:rPr>
          <w:rFonts w:ascii="Arial" w:hAnsi="Arial" w:cs="Arial"/>
        </w:rPr>
      </w:pPr>
      <w:r w:rsidRPr="0070782B">
        <w:rPr>
          <w:rFonts w:ascii="Arial" w:hAnsi="Arial" w:cs="Arial"/>
        </w:rPr>
        <w:t>от "__" ______________ 20__ г. N ____</w:t>
      </w:r>
    </w:p>
    <w:p w:rsidR="009F606C" w:rsidRPr="0070782B" w:rsidRDefault="009F606C" w:rsidP="002C6D2A">
      <w:pPr>
        <w:jc w:val="center"/>
        <w:rPr>
          <w:rFonts w:ascii="Arial" w:hAnsi="Arial" w:cs="Arial"/>
        </w:rPr>
      </w:pPr>
    </w:p>
    <w:p w:rsidR="009F606C" w:rsidRPr="0070782B" w:rsidRDefault="009F606C" w:rsidP="002C6D2A">
      <w:pPr>
        <w:ind w:firstLine="851"/>
        <w:jc w:val="both"/>
        <w:rPr>
          <w:rFonts w:ascii="Arial" w:hAnsi="Arial" w:cs="Arial"/>
        </w:rPr>
      </w:pPr>
      <w:proofErr w:type="gramStart"/>
      <w:r w:rsidRPr="0070782B">
        <w:rPr>
          <w:rFonts w:ascii="Arial" w:hAnsi="Arial" w:cs="Arial"/>
        </w:rPr>
        <w:t xml:space="preserve">На  основании  </w:t>
      </w:r>
      <w:hyperlink r:id="rId16" w:history="1">
        <w:r w:rsidRPr="0070782B">
          <w:rPr>
            <w:rStyle w:val="a8"/>
            <w:rFonts w:ascii="Arial" w:hAnsi="Arial" w:cs="Arial"/>
            <w:u w:val="none"/>
          </w:rPr>
          <w:t>статьи  47.2</w:t>
        </w:r>
      </w:hyperlink>
      <w:r w:rsidRPr="0070782B">
        <w:rPr>
          <w:rFonts w:ascii="Arial" w:hAnsi="Arial" w:cs="Arial"/>
        </w:rPr>
        <w:t xml:space="preserve">  Бюджетного  кодекса Российской Федерации и </w:t>
      </w:r>
      <w:hyperlink r:id="rId17" w:history="1">
        <w:r w:rsidRPr="0070782B">
          <w:rPr>
            <w:rStyle w:val="a8"/>
            <w:rFonts w:ascii="Arial" w:hAnsi="Arial" w:cs="Arial"/>
            <w:u w:val="none"/>
          </w:rPr>
          <w:t>постановления</w:t>
        </w:r>
      </w:hyperlink>
      <w:r w:rsidRPr="0070782B">
        <w:rPr>
          <w:rFonts w:ascii="Arial" w:hAnsi="Arial" w:cs="Arial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  <w:proofErr w:type="gramEnd"/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40"/>
        <w:gridCol w:w="1403"/>
        <w:gridCol w:w="1842"/>
        <w:gridCol w:w="1134"/>
        <w:gridCol w:w="2105"/>
        <w:gridCol w:w="1012"/>
        <w:gridCol w:w="1559"/>
      </w:tblGrid>
      <w:tr w:rsidR="009F606C" w:rsidRPr="0070782B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 xml:space="preserve">N </w:t>
            </w:r>
            <w:proofErr w:type="gramStart"/>
            <w:r w:rsidRPr="0070782B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70782B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pStyle w:val="ConsPlusTitle"/>
              <w:spacing w:line="276" w:lineRule="auto"/>
              <w:jc w:val="center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70782B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Сумма задолженности по платежам в бюджеты </w:t>
            </w:r>
          </w:p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 xml:space="preserve"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</w:t>
            </w:r>
            <w:r w:rsidRPr="0070782B">
              <w:rPr>
                <w:rFonts w:ascii="Arial" w:hAnsi="Arial" w:cs="Arial"/>
                <w:lang w:eastAsia="en-US"/>
              </w:rPr>
              <w:lastRenderedPageBreak/>
              <w:t>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lastRenderedPageBreak/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70782B">
              <w:rPr>
                <w:rFonts w:ascii="Arial" w:hAnsi="Arial" w:cs="Arial"/>
                <w:lang w:eastAsia="en-US"/>
              </w:rPr>
              <w:t>которому</w:t>
            </w:r>
            <w:proofErr w:type="gramEnd"/>
            <w:r w:rsidRPr="0070782B">
              <w:rPr>
                <w:rFonts w:ascii="Arial" w:hAnsi="Arial" w:cs="Arial"/>
                <w:lang w:eastAsia="en-US"/>
              </w:rPr>
              <w:t xml:space="preserve"> учитывается задолженность по платежам в бюджет бюджетной системы Российской </w:t>
            </w:r>
            <w:r w:rsidRPr="0070782B">
              <w:rPr>
                <w:rFonts w:ascii="Arial" w:hAnsi="Arial" w:cs="Arial"/>
                <w:lang w:eastAsia="en-US"/>
              </w:rPr>
              <w:lastRenderedPageBreak/>
              <w:t>Федерации, его наименование</w:t>
            </w:r>
          </w:p>
        </w:tc>
      </w:tr>
      <w:tr w:rsidR="009F606C" w:rsidRPr="0070782B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lastRenderedPageBreak/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70782B">
              <w:rPr>
                <w:rFonts w:ascii="Arial" w:hAnsi="Arial" w:cs="Arial"/>
                <w:lang w:eastAsia="en-US"/>
              </w:rPr>
              <w:t>7</w:t>
            </w:r>
          </w:p>
        </w:tc>
      </w:tr>
      <w:tr w:rsidR="009F606C" w:rsidRPr="0070782B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70782B" w:rsidRDefault="009F606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70782B" w:rsidRDefault="009F606C" w:rsidP="002C6D2A">
      <w:pPr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перед ____________________________________________________________</w:t>
      </w:r>
    </w:p>
    <w:p w:rsidR="009F606C" w:rsidRPr="0070782B" w:rsidRDefault="009F606C" w:rsidP="002C6D2A">
      <w:pPr>
        <w:jc w:val="center"/>
        <w:rPr>
          <w:rFonts w:ascii="Arial" w:hAnsi="Arial" w:cs="Arial"/>
        </w:rPr>
      </w:pPr>
      <w:r w:rsidRPr="0070782B">
        <w:rPr>
          <w:rFonts w:ascii="Arial" w:hAnsi="Arial" w:cs="Arial"/>
        </w:rPr>
        <w:t>(указывается полное наименование организации)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>на основании ______________________________________________________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   (указываются документы, предусмотренные перечнем документов)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70782B" w:rsidRDefault="009F606C" w:rsidP="00A0688D">
      <w:pPr>
        <w:rPr>
          <w:rFonts w:ascii="Arial" w:hAnsi="Arial" w:cs="Arial"/>
        </w:rPr>
      </w:pPr>
      <w:r w:rsidRPr="0070782B">
        <w:rPr>
          <w:rFonts w:ascii="Arial" w:hAnsi="Arial" w:cs="Arial"/>
        </w:rPr>
        <w:t>Члены    Комиссии:                                                _______________/______________/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(подпись)    (инициалы, фамилия)</w:t>
      </w:r>
    </w:p>
    <w:p w:rsidR="009F606C" w:rsidRPr="0070782B" w:rsidRDefault="009F606C" w:rsidP="00A0688D">
      <w:pPr>
        <w:rPr>
          <w:rFonts w:ascii="Arial" w:hAnsi="Arial" w:cs="Arial"/>
        </w:rPr>
      </w:pPr>
      <w:r w:rsidRPr="0070782B">
        <w:rPr>
          <w:rFonts w:ascii="Arial" w:hAnsi="Arial" w:cs="Arial"/>
        </w:rPr>
        <w:t>Секретарь Комиссии                                            _______________/_____________________/</w:t>
      </w:r>
    </w:p>
    <w:p w:rsidR="009F606C" w:rsidRPr="0070782B" w:rsidRDefault="009F606C" w:rsidP="002C6D2A">
      <w:pPr>
        <w:jc w:val="both"/>
        <w:rPr>
          <w:rFonts w:ascii="Arial" w:hAnsi="Arial" w:cs="Arial"/>
        </w:rPr>
      </w:pPr>
      <w:r w:rsidRPr="0070782B">
        <w:rPr>
          <w:rFonts w:ascii="Arial" w:hAnsi="Arial" w:cs="Arial"/>
        </w:rPr>
        <w:t xml:space="preserve">           (подпись)     (инициалы, фамилия)</w:t>
      </w:r>
    </w:p>
    <w:p w:rsidR="009F606C" w:rsidRPr="0070782B" w:rsidRDefault="009F606C" w:rsidP="002C6D2A">
      <w:pPr>
        <w:jc w:val="both"/>
        <w:rPr>
          <w:rFonts w:ascii="Arial" w:hAnsi="Arial" w:cs="Arial"/>
          <w:color w:val="000000"/>
        </w:rPr>
      </w:pPr>
    </w:p>
    <w:p w:rsidR="009F606C" w:rsidRPr="0070782B" w:rsidRDefault="009F606C" w:rsidP="002C6D2A">
      <w:pPr>
        <w:jc w:val="both"/>
        <w:rPr>
          <w:rFonts w:ascii="Arial" w:hAnsi="Arial" w:cs="Arial"/>
          <w:color w:val="000000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E52C1" w:rsidRDefault="003E52C1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B49FE" w:rsidRPr="0070782B" w:rsidRDefault="009B49FE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Начальник группы</w:t>
      </w:r>
    </w:p>
    <w:p w:rsidR="009B49FE" w:rsidRPr="0070782B" w:rsidRDefault="009B49FE" w:rsidP="009B49F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 БУ</w:t>
      </w:r>
      <w:r w:rsidRPr="0070782B">
        <w:rPr>
          <w:rFonts w:ascii="Arial" w:hAnsi="Arial" w:cs="Arial"/>
        </w:rPr>
        <w:t xml:space="preserve"> и финансам                                                        </w:t>
      </w:r>
      <w:r>
        <w:rPr>
          <w:rFonts w:ascii="Arial" w:hAnsi="Arial" w:cs="Arial"/>
        </w:rPr>
        <w:t xml:space="preserve">                                </w:t>
      </w:r>
      <w:proofErr w:type="spellStart"/>
      <w:r>
        <w:rPr>
          <w:rFonts w:ascii="Arial" w:hAnsi="Arial" w:cs="Arial"/>
        </w:rPr>
        <w:t>Рарова</w:t>
      </w:r>
      <w:proofErr w:type="spellEnd"/>
      <w:r>
        <w:rPr>
          <w:rFonts w:ascii="Arial" w:hAnsi="Arial" w:cs="Arial"/>
        </w:rPr>
        <w:t xml:space="preserve"> Ю.А.</w:t>
      </w: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B49FE" w:rsidRDefault="009B49FE" w:rsidP="00D3046A">
      <w:pPr>
        <w:pStyle w:val="ConsPlusNormal"/>
        <w:outlineLvl w:val="0"/>
        <w:rPr>
          <w:sz w:val="24"/>
          <w:szCs w:val="24"/>
        </w:rPr>
      </w:pPr>
    </w:p>
    <w:p w:rsidR="009F606C" w:rsidRPr="0033163E" w:rsidRDefault="009F606C" w:rsidP="00D3046A">
      <w:pPr>
        <w:pStyle w:val="ConsPlusNormal"/>
        <w:outlineLvl w:val="0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33163E">
        <w:rPr>
          <w:sz w:val="24"/>
          <w:szCs w:val="24"/>
        </w:rPr>
        <w:t>Согласовано:</w:t>
      </w: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="009B49FE">
        <w:rPr>
          <w:sz w:val="24"/>
          <w:szCs w:val="24"/>
        </w:rPr>
        <w:t>Австриевская</w:t>
      </w:r>
      <w:proofErr w:type="spellEnd"/>
      <w:r w:rsidR="009B49FE">
        <w:rPr>
          <w:sz w:val="24"/>
          <w:szCs w:val="24"/>
        </w:rPr>
        <w:t xml:space="preserve"> Е.В.</w:t>
      </w: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="009B49FE">
        <w:rPr>
          <w:sz w:val="24"/>
          <w:szCs w:val="24"/>
        </w:rPr>
        <w:t>Шембер</w:t>
      </w:r>
      <w:proofErr w:type="spellEnd"/>
      <w:r w:rsidR="009B49FE">
        <w:rPr>
          <w:sz w:val="24"/>
          <w:szCs w:val="24"/>
        </w:rPr>
        <w:t xml:space="preserve"> Л.В.</w:t>
      </w:r>
    </w:p>
    <w:p w:rsidR="009F606C" w:rsidRPr="0070782B" w:rsidRDefault="009F606C" w:rsidP="00D3046A">
      <w:pPr>
        <w:pStyle w:val="ConsPlusNormal"/>
        <w:outlineLvl w:val="0"/>
        <w:rPr>
          <w:b/>
          <w:sz w:val="24"/>
          <w:szCs w:val="24"/>
        </w:rPr>
      </w:pPr>
    </w:p>
    <w:p w:rsidR="009F606C" w:rsidRPr="0070782B" w:rsidRDefault="009F606C" w:rsidP="00D3046A">
      <w:pPr>
        <w:pStyle w:val="ConsPlusNormal"/>
        <w:outlineLvl w:val="0"/>
        <w:rPr>
          <w:b/>
          <w:sz w:val="24"/>
          <w:szCs w:val="24"/>
        </w:rPr>
      </w:pPr>
    </w:p>
    <w:p w:rsidR="009F606C" w:rsidRPr="0070782B" w:rsidRDefault="009F606C" w:rsidP="00D3046A">
      <w:pPr>
        <w:pStyle w:val="ConsPlusNormal"/>
        <w:outlineLvl w:val="0"/>
        <w:rPr>
          <w:b/>
          <w:sz w:val="24"/>
          <w:szCs w:val="24"/>
        </w:rPr>
      </w:pPr>
    </w:p>
    <w:p w:rsidR="009F606C" w:rsidRPr="0070782B" w:rsidRDefault="009F606C" w:rsidP="00D3046A">
      <w:pPr>
        <w:pStyle w:val="ConsPlusNormal"/>
        <w:outlineLvl w:val="0"/>
        <w:rPr>
          <w:b/>
          <w:sz w:val="24"/>
          <w:szCs w:val="24"/>
        </w:rPr>
      </w:pP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</w:pPr>
      <w:r w:rsidRPr="0070782B">
        <w:rPr>
          <w:sz w:val="24"/>
          <w:szCs w:val="24"/>
        </w:rPr>
        <w:t xml:space="preserve">                      </w:t>
      </w: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</w:pP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</w:pPr>
      <w:r w:rsidRPr="0070782B">
        <w:rPr>
          <w:sz w:val="24"/>
          <w:szCs w:val="24"/>
        </w:rPr>
        <w:t xml:space="preserve">Исп. </w:t>
      </w:r>
      <w:proofErr w:type="spellStart"/>
      <w:r w:rsidR="009B49FE">
        <w:rPr>
          <w:sz w:val="24"/>
          <w:szCs w:val="24"/>
        </w:rPr>
        <w:t>Рарова</w:t>
      </w:r>
      <w:proofErr w:type="spellEnd"/>
      <w:r w:rsidR="009B49FE">
        <w:rPr>
          <w:sz w:val="24"/>
          <w:szCs w:val="24"/>
        </w:rPr>
        <w:t xml:space="preserve"> Ю.А.</w:t>
      </w:r>
    </w:p>
    <w:p w:rsidR="009F606C" w:rsidRPr="0070782B" w:rsidRDefault="009F606C" w:rsidP="00D3046A">
      <w:pPr>
        <w:pStyle w:val="ConsPlusNormal"/>
        <w:outlineLvl w:val="0"/>
        <w:rPr>
          <w:sz w:val="24"/>
          <w:szCs w:val="24"/>
        </w:rPr>
        <w:sectPr w:rsidR="009F606C" w:rsidRPr="0070782B" w:rsidSect="00485AC7">
          <w:pgSz w:w="11906" w:h="16838"/>
          <w:pgMar w:top="1134" w:right="567" w:bottom="1134" w:left="851" w:header="709" w:footer="709" w:gutter="0"/>
          <w:cols w:space="720"/>
        </w:sectPr>
      </w:pPr>
      <w:r w:rsidRPr="0070782B">
        <w:rPr>
          <w:sz w:val="24"/>
          <w:szCs w:val="24"/>
        </w:rPr>
        <w:t xml:space="preserve">Тел: 8(48751) </w:t>
      </w:r>
      <w:r w:rsidR="009B49FE">
        <w:rPr>
          <w:sz w:val="24"/>
          <w:szCs w:val="24"/>
        </w:rPr>
        <w:t>33-1-21</w:t>
      </w:r>
    </w:p>
    <w:p w:rsidR="009F606C" w:rsidRPr="0070782B" w:rsidRDefault="009F606C" w:rsidP="00277BC6">
      <w:pPr>
        <w:jc w:val="center"/>
        <w:rPr>
          <w:rFonts w:ascii="Arial" w:hAnsi="Arial" w:cs="Arial"/>
        </w:rPr>
      </w:pPr>
      <w:r w:rsidRPr="0070782B">
        <w:rPr>
          <w:rFonts w:ascii="Arial" w:hAnsi="Arial" w:cs="Arial"/>
          <w:bCs/>
        </w:rPr>
        <w:lastRenderedPageBreak/>
        <w:t>ЗАКЛЮЧЕНИЕ</w:t>
      </w:r>
      <w:r w:rsidRPr="0070782B">
        <w:rPr>
          <w:rFonts w:ascii="Arial" w:hAnsi="Arial" w:cs="Arial"/>
        </w:rPr>
        <w:br/>
        <w:t>по результатам проведения антикоррупционной экспертизы</w:t>
      </w:r>
    </w:p>
    <w:p w:rsidR="009F606C" w:rsidRPr="0070782B" w:rsidRDefault="009F606C" w:rsidP="00277BC6">
      <w:pPr>
        <w:jc w:val="center"/>
        <w:rPr>
          <w:rFonts w:ascii="Arial" w:hAnsi="Arial" w:cs="Arial"/>
        </w:rPr>
      </w:pPr>
      <w:r w:rsidRPr="0070782B">
        <w:rPr>
          <w:rFonts w:ascii="Arial" w:hAnsi="Arial" w:cs="Arial"/>
        </w:rPr>
        <w:t>проекта НПА</w:t>
      </w:r>
    </w:p>
    <w:p w:rsidR="009F606C" w:rsidRPr="0070782B" w:rsidRDefault="009F606C" w:rsidP="00277BC6">
      <w:pPr>
        <w:jc w:val="center"/>
        <w:rPr>
          <w:rFonts w:ascii="Arial" w:hAnsi="Arial" w:cs="Arial"/>
        </w:rPr>
      </w:pPr>
    </w:p>
    <w:p w:rsidR="009F606C" w:rsidRPr="0070782B" w:rsidRDefault="009F606C" w:rsidP="00277BC6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70782B">
        <w:rPr>
          <w:rFonts w:ascii="Arial" w:hAnsi="Arial" w:cs="Arial"/>
          <w:sz w:val="24"/>
          <w:szCs w:val="24"/>
        </w:rPr>
        <w:t>Об утверждении Порядка принятия решений о признании безнадежной к взысканию задолженности по платежам в бюджет</w:t>
      </w:r>
      <w:proofErr w:type="gramEnd"/>
      <w:r w:rsidRPr="0070782B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B03E44">
        <w:rPr>
          <w:rFonts w:ascii="Arial" w:hAnsi="Arial" w:cs="Arial"/>
          <w:sz w:val="24"/>
          <w:szCs w:val="24"/>
        </w:rPr>
        <w:t>Ломинцевское</w:t>
      </w:r>
      <w:r w:rsidRPr="0070782B">
        <w:rPr>
          <w:rFonts w:ascii="Arial" w:hAnsi="Arial" w:cs="Arial"/>
          <w:sz w:val="24"/>
          <w:szCs w:val="24"/>
        </w:rPr>
        <w:t xml:space="preserve"> Щекинского района</w:t>
      </w:r>
    </w:p>
    <w:p w:rsidR="009F606C" w:rsidRPr="0070782B" w:rsidRDefault="009F606C" w:rsidP="00277BC6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9F606C" w:rsidRPr="0070782B" w:rsidRDefault="009F606C" w:rsidP="00277BC6">
      <w:pPr>
        <w:pStyle w:val="ConsPlusTitle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70782B">
        <w:rPr>
          <w:rFonts w:ascii="Arial" w:hAnsi="Arial" w:cs="Arial"/>
          <w:b w:val="0"/>
          <w:sz w:val="24"/>
          <w:szCs w:val="24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 Щекинского района, утвержденного Постановлением администрации МО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 от 29.03.2019 № 45, проведена антикоррупционная экспертиза проекта НПА</w:t>
      </w:r>
      <w:r w:rsidRPr="0070782B">
        <w:rPr>
          <w:rStyle w:val="a9"/>
          <w:rFonts w:ascii="Arial" w:hAnsi="Arial" w:cs="Arial"/>
          <w:color w:val="000000"/>
          <w:sz w:val="24"/>
          <w:szCs w:val="24"/>
        </w:rPr>
        <w:t xml:space="preserve"> «</w:t>
      </w:r>
      <w:r w:rsidRPr="0070782B">
        <w:rPr>
          <w:rFonts w:ascii="Arial" w:hAnsi="Arial" w:cs="Arial"/>
          <w:b w:val="0"/>
          <w:sz w:val="24"/>
          <w:szCs w:val="24"/>
        </w:rPr>
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района».</w:t>
      </w:r>
      <w:proofErr w:type="gramEnd"/>
    </w:p>
    <w:p w:rsidR="009F606C" w:rsidRPr="0070782B" w:rsidRDefault="009F606C" w:rsidP="00F36860">
      <w:pPr>
        <w:pStyle w:val="ConsPlusTitle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0782B">
        <w:rPr>
          <w:rFonts w:ascii="Arial" w:hAnsi="Arial" w:cs="Arial"/>
          <w:b w:val="0"/>
          <w:sz w:val="24"/>
          <w:szCs w:val="24"/>
        </w:rPr>
        <w:t xml:space="preserve"> В представленном проекте НПА «Об утверждении Порядка принятия решений о признании безнадежной к взысканию задолженности по платежам в бюджет муниципального образования </w:t>
      </w:r>
      <w:r w:rsidR="009B49FE" w:rsidRPr="009B49FE">
        <w:rPr>
          <w:rFonts w:ascii="Arial" w:hAnsi="Arial" w:cs="Arial"/>
          <w:b w:val="0"/>
          <w:sz w:val="24"/>
          <w:szCs w:val="24"/>
        </w:rPr>
        <w:t>Ломинцевское</w:t>
      </w:r>
      <w:r w:rsidRPr="0070782B">
        <w:rPr>
          <w:rFonts w:ascii="Arial" w:hAnsi="Arial" w:cs="Arial"/>
          <w:b w:val="0"/>
          <w:sz w:val="24"/>
          <w:szCs w:val="24"/>
        </w:rPr>
        <w:t xml:space="preserve"> Щекинского района</w:t>
      </w:r>
      <w:r w:rsidRPr="0070782B">
        <w:rPr>
          <w:rStyle w:val="a9"/>
          <w:rFonts w:ascii="Arial" w:hAnsi="Arial" w:cs="Arial"/>
          <w:b/>
          <w:color w:val="000000"/>
          <w:sz w:val="24"/>
          <w:szCs w:val="24"/>
        </w:rPr>
        <w:t xml:space="preserve">» </w:t>
      </w:r>
      <w:r w:rsidR="009B49FE">
        <w:rPr>
          <w:rFonts w:ascii="Arial" w:hAnsi="Arial" w:cs="Arial"/>
          <w:b w:val="0"/>
          <w:sz w:val="24"/>
          <w:szCs w:val="24"/>
        </w:rPr>
        <w:t>коррупцио</w:t>
      </w:r>
      <w:r w:rsidRPr="0070782B">
        <w:rPr>
          <w:rFonts w:ascii="Arial" w:hAnsi="Arial" w:cs="Arial"/>
          <w:b w:val="0"/>
          <w:sz w:val="24"/>
          <w:szCs w:val="24"/>
        </w:rPr>
        <w:t>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9F606C" w:rsidRPr="0070782B" w:rsidTr="00277BC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Pr="0070782B" w:rsidRDefault="009F606C">
            <w:pPr>
              <w:rPr>
                <w:rFonts w:ascii="Arial" w:hAnsi="Arial" w:cs="Arial"/>
              </w:rPr>
            </w:pPr>
          </w:p>
          <w:p w:rsidR="009F606C" w:rsidRPr="0070782B" w:rsidRDefault="009F606C">
            <w:pPr>
              <w:rPr>
                <w:rFonts w:ascii="Arial" w:hAnsi="Arial" w:cs="Arial"/>
              </w:rPr>
            </w:pPr>
          </w:p>
          <w:p w:rsidR="009F606C" w:rsidRPr="0070782B" w:rsidRDefault="009F606C">
            <w:pPr>
              <w:rPr>
                <w:rFonts w:ascii="Arial" w:hAnsi="Arial" w:cs="Arial"/>
              </w:rPr>
            </w:pPr>
          </w:p>
          <w:p w:rsidR="009F606C" w:rsidRPr="0070782B" w:rsidRDefault="00331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Юрисконсульт</w:t>
            </w:r>
          </w:p>
        </w:tc>
        <w:tc>
          <w:tcPr>
            <w:tcW w:w="765" w:type="dxa"/>
            <w:vAlign w:val="bottom"/>
          </w:tcPr>
          <w:p w:rsidR="009F606C" w:rsidRPr="0070782B" w:rsidRDefault="009F60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Pr="0070782B" w:rsidRDefault="009F60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5" w:type="dxa"/>
            <w:vAlign w:val="bottom"/>
          </w:tcPr>
          <w:p w:rsidR="009F606C" w:rsidRPr="0070782B" w:rsidRDefault="009F60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Pr="0070782B" w:rsidRDefault="009F606C">
            <w:pPr>
              <w:jc w:val="both"/>
              <w:rPr>
                <w:rFonts w:ascii="Arial" w:hAnsi="Arial" w:cs="Arial"/>
              </w:rPr>
            </w:pPr>
          </w:p>
        </w:tc>
      </w:tr>
      <w:tr w:rsidR="009F606C" w:rsidRPr="0070782B" w:rsidTr="00277BC6">
        <w:tc>
          <w:tcPr>
            <w:tcW w:w="3289" w:type="dxa"/>
          </w:tcPr>
          <w:p w:rsidR="009F606C" w:rsidRPr="0070782B" w:rsidRDefault="009F606C">
            <w:pPr>
              <w:jc w:val="both"/>
              <w:rPr>
                <w:rFonts w:ascii="Arial" w:hAnsi="Arial" w:cs="Arial"/>
                <w:vertAlign w:val="superscript"/>
              </w:rPr>
            </w:pPr>
            <w:r w:rsidRPr="0070782B">
              <w:rPr>
                <w:rFonts w:ascii="Arial" w:hAnsi="Arial" w:cs="Arial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F606C" w:rsidRPr="0070782B" w:rsidRDefault="009F606C">
            <w:pPr>
              <w:jc w:val="both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27" w:type="dxa"/>
          </w:tcPr>
          <w:p w:rsidR="009F606C" w:rsidRPr="0070782B" w:rsidRDefault="009F606C">
            <w:pPr>
              <w:jc w:val="both"/>
              <w:rPr>
                <w:rFonts w:ascii="Arial" w:hAnsi="Arial" w:cs="Arial"/>
                <w:vertAlign w:val="superscript"/>
              </w:rPr>
            </w:pPr>
            <w:r w:rsidRPr="0070782B">
              <w:rPr>
                <w:rFonts w:ascii="Arial" w:hAnsi="Arial" w:cs="Arial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F606C" w:rsidRPr="0070782B" w:rsidRDefault="009F606C">
            <w:pPr>
              <w:jc w:val="both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542" w:type="dxa"/>
          </w:tcPr>
          <w:p w:rsidR="009F606C" w:rsidRPr="0070782B" w:rsidRDefault="009F606C">
            <w:pPr>
              <w:jc w:val="both"/>
              <w:rPr>
                <w:rFonts w:ascii="Arial" w:hAnsi="Arial" w:cs="Arial"/>
                <w:vertAlign w:val="superscript"/>
              </w:rPr>
            </w:pPr>
            <w:r w:rsidRPr="0070782B">
              <w:rPr>
                <w:rFonts w:ascii="Arial" w:hAnsi="Arial" w:cs="Arial"/>
                <w:vertAlign w:val="superscript"/>
              </w:rPr>
              <w:t>(инициалы, фамилия)</w:t>
            </w:r>
          </w:p>
        </w:tc>
      </w:tr>
    </w:tbl>
    <w:p w:rsidR="009F606C" w:rsidRPr="0070782B" w:rsidRDefault="0033163E" w:rsidP="00277BC6">
      <w:pPr>
        <w:rPr>
          <w:rFonts w:ascii="Arial" w:hAnsi="Arial" w:cs="Arial"/>
        </w:rPr>
      </w:pPr>
      <w:r>
        <w:rPr>
          <w:rFonts w:ascii="Arial" w:hAnsi="Arial" w:cs="Arial"/>
        </w:rPr>
        <w:t>.2023</w:t>
      </w:r>
      <w:r w:rsidR="009F606C" w:rsidRPr="0070782B">
        <w:rPr>
          <w:rFonts w:ascii="Arial" w:hAnsi="Arial" w:cs="Arial"/>
        </w:rPr>
        <w:t>г.</w:t>
      </w:r>
    </w:p>
    <w:p w:rsidR="009F606C" w:rsidRPr="0070782B" w:rsidRDefault="009F606C" w:rsidP="00277BC6">
      <w:pPr>
        <w:rPr>
          <w:rFonts w:ascii="Arial" w:hAnsi="Arial" w:cs="Arial"/>
        </w:rPr>
      </w:pPr>
    </w:p>
    <w:p w:rsidR="009F606C" w:rsidRPr="0070782B" w:rsidRDefault="009F606C" w:rsidP="00277BC6">
      <w:pPr>
        <w:outlineLvl w:val="0"/>
        <w:rPr>
          <w:rFonts w:ascii="Arial" w:hAnsi="Arial" w:cs="Arial"/>
          <w:b/>
        </w:rPr>
      </w:pPr>
    </w:p>
    <w:p w:rsidR="009F606C" w:rsidRPr="0070782B" w:rsidRDefault="009F606C" w:rsidP="00277BC6">
      <w:pPr>
        <w:rPr>
          <w:rFonts w:ascii="Arial" w:hAnsi="Arial" w:cs="Arial"/>
          <w:color w:val="000000"/>
        </w:rPr>
      </w:pPr>
    </w:p>
    <w:p w:rsidR="009F606C" w:rsidRDefault="009F606C" w:rsidP="002C6D2A">
      <w:pPr>
        <w:jc w:val="both"/>
        <w:rPr>
          <w:rFonts w:ascii="Arial" w:hAnsi="Arial" w:cs="Arial"/>
          <w:color w:val="000000"/>
        </w:rPr>
      </w:pPr>
    </w:p>
    <w:p w:rsidR="0033163E" w:rsidRPr="0070782B" w:rsidRDefault="0033163E" w:rsidP="002C6D2A">
      <w:pPr>
        <w:jc w:val="both"/>
        <w:rPr>
          <w:rFonts w:ascii="Arial" w:hAnsi="Arial" w:cs="Arial"/>
          <w:color w:val="000000"/>
        </w:rPr>
      </w:pPr>
    </w:p>
    <w:p w:rsidR="009F606C" w:rsidRPr="0070782B" w:rsidRDefault="009F606C" w:rsidP="002C6D2A">
      <w:pPr>
        <w:jc w:val="both"/>
        <w:rPr>
          <w:rFonts w:ascii="Arial" w:hAnsi="Arial" w:cs="Arial"/>
          <w:color w:val="000000"/>
        </w:rPr>
      </w:pPr>
    </w:p>
    <w:p w:rsidR="009F606C" w:rsidRPr="0070782B" w:rsidRDefault="009F606C" w:rsidP="002C6D2A">
      <w:pPr>
        <w:ind w:firstLine="709"/>
        <w:jc w:val="both"/>
        <w:rPr>
          <w:rFonts w:ascii="Arial" w:hAnsi="Arial" w:cs="Arial"/>
        </w:rPr>
      </w:pPr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70782B" w:rsidRDefault="009F606C" w:rsidP="002C6D2A">
      <w:pPr>
        <w:jc w:val="both"/>
        <w:rPr>
          <w:rFonts w:ascii="Arial" w:hAnsi="Arial" w:cs="Arial"/>
        </w:rPr>
      </w:pPr>
    </w:p>
    <w:p w:rsidR="009F606C" w:rsidRPr="00252A71" w:rsidRDefault="009F606C" w:rsidP="006E3889">
      <w:pPr>
        <w:spacing w:line="360" w:lineRule="auto"/>
        <w:jc w:val="both"/>
        <w:rPr>
          <w:sz w:val="28"/>
          <w:szCs w:val="28"/>
        </w:rPr>
      </w:pPr>
    </w:p>
    <w:sectPr w:rsidR="009F606C" w:rsidRPr="00252A71" w:rsidSect="00EF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156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508A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2B9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902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5D2E"/>
    <w:rsid w:val="00246948"/>
    <w:rsid w:val="00252A71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BC6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6D2A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163E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5F7"/>
    <w:rsid w:val="00353AA4"/>
    <w:rsid w:val="00354C6B"/>
    <w:rsid w:val="00355F22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52C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5AC7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5EE3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33C98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4A61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87E66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1C88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2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0782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619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C775B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27C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2E4F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0937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5CE5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1C4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0F69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49FE"/>
    <w:rsid w:val="009B5F87"/>
    <w:rsid w:val="009C13A3"/>
    <w:rsid w:val="009C2E1A"/>
    <w:rsid w:val="009C4374"/>
    <w:rsid w:val="009C4D9E"/>
    <w:rsid w:val="009C575D"/>
    <w:rsid w:val="009C6752"/>
    <w:rsid w:val="009D0E8F"/>
    <w:rsid w:val="009D28AE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172D"/>
    <w:rsid w:val="009F4E99"/>
    <w:rsid w:val="009F5349"/>
    <w:rsid w:val="009F606C"/>
    <w:rsid w:val="009F6C96"/>
    <w:rsid w:val="00A0341A"/>
    <w:rsid w:val="00A03F17"/>
    <w:rsid w:val="00A042A4"/>
    <w:rsid w:val="00A046B7"/>
    <w:rsid w:val="00A060B4"/>
    <w:rsid w:val="00A0688D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0B3D"/>
    <w:rsid w:val="00A30CE7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674D9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3E44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3359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4984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65A3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46A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0FB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20D5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2DA6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39E5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76B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374D"/>
    <w:rsid w:val="00F04EEE"/>
    <w:rsid w:val="00F11828"/>
    <w:rsid w:val="00F11EBD"/>
    <w:rsid w:val="00F12BDD"/>
    <w:rsid w:val="00F1617A"/>
    <w:rsid w:val="00F16FEA"/>
    <w:rsid w:val="00F17929"/>
    <w:rsid w:val="00F2295F"/>
    <w:rsid w:val="00F22D55"/>
    <w:rsid w:val="00F24C1C"/>
    <w:rsid w:val="00F26B10"/>
    <w:rsid w:val="00F31232"/>
    <w:rsid w:val="00F313B4"/>
    <w:rsid w:val="00F31F9A"/>
    <w:rsid w:val="00F347A3"/>
    <w:rsid w:val="00F36860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6C2F"/>
    <w:rsid w:val="00FD7175"/>
    <w:rsid w:val="00FE08EC"/>
    <w:rsid w:val="00FE14A4"/>
    <w:rsid w:val="00FE1AB0"/>
    <w:rsid w:val="00FE1D11"/>
    <w:rsid w:val="00FE393B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21C63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2C6D2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rsid w:val="002C6D2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C6D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C6D2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styleId="a8">
    <w:name w:val="Hyperlink"/>
    <w:basedOn w:val="a0"/>
    <w:uiPriority w:val="99"/>
    <w:semiHidden/>
    <w:rsid w:val="002C6D2A"/>
    <w:rPr>
      <w:rFonts w:cs="Times New Roman"/>
      <w:color w:val="0000FF"/>
      <w:u w:val="single"/>
    </w:rPr>
  </w:style>
  <w:style w:type="character" w:styleId="a9">
    <w:name w:val="Strong"/>
    <w:basedOn w:val="a0"/>
    <w:uiPriority w:val="99"/>
    <w:qFormat/>
    <w:locked/>
    <w:rsid w:val="00277BC6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70782B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70782B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21C63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2C6D2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rsid w:val="002C6D2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C6D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C6D2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styleId="a8">
    <w:name w:val="Hyperlink"/>
    <w:basedOn w:val="a0"/>
    <w:uiPriority w:val="99"/>
    <w:semiHidden/>
    <w:rsid w:val="002C6D2A"/>
    <w:rPr>
      <w:rFonts w:cs="Times New Roman"/>
      <w:color w:val="0000FF"/>
      <w:u w:val="single"/>
    </w:rPr>
  </w:style>
  <w:style w:type="character" w:styleId="a9">
    <w:name w:val="Strong"/>
    <w:basedOn w:val="a0"/>
    <w:uiPriority w:val="99"/>
    <w:qFormat/>
    <w:locked/>
    <w:rsid w:val="00277BC6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70782B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70782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3" Type="http://schemas.openxmlformats.org/officeDocument/2006/relationships/hyperlink" Target="consultantplus://offline/ref=E8A6DE5D2340E232D26F92EFCE4A7092B9F6FC6D5CFBFDD6BE71C61629C81A6E416FF7B9E3FA36C5M1v5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CF9B9BAAB847219FCE89CB8B093EED64CA2706C1BAA86F96D945F1010793114A6C92FD919611BA01184D9E05711EL" TargetMode="External"/><Relationship Id="rId12" Type="http://schemas.openxmlformats.org/officeDocument/2006/relationships/hyperlink" Target="consultantplus://offline/ref=07CF9B9BAAB847219FCE89CB8B093EED64CA2706C0BAA86F96D945F1010793114A6C92FD919611BA01184D9E05711EL" TargetMode="External"/><Relationship Id="rId17" Type="http://schemas.openxmlformats.org/officeDocument/2006/relationships/hyperlink" Target="consultantplus://offline/ref=367486C38760138C86A337A0AD78B06A96B2C3F58A34ADD7480D89698Cl3T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7486C38760138C86A337A0AD78B06A95BBC4FA8F37ADD7480D89698C39D0394E6CD4ABAB09lBT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B4DF7E4F411C41074AB26FC7F18D4017057A90323271722F2DF340B079Y6I" TargetMode="External"/><Relationship Id="rId11" Type="http://schemas.openxmlformats.org/officeDocument/2006/relationships/hyperlink" Target="consultantplus://offline/ref=07CF9B9BAAB847219FCE89CB8B093EED64CC2101CDBFA86F96D945F1010793114A6C92FD919611BA01184D9E05711EL" TargetMode="External"/><Relationship Id="rId5" Type="http://schemas.openxmlformats.org/officeDocument/2006/relationships/hyperlink" Target="consultantplus://offline/ref=5BDC44E364B3709A0C6DA66E3DE681201226BB3CE5D74CE42E7FE5D7F0EA29FAB249B60343A4kCSEI" TargetMode="External"/><Relationship Id="rId15" Type="http://schemas.openxmlformats.org/officeDocument/2006/relationships/hyperlink" Target="consultantplus://offline/ref=5BDC44E364B3709A0C6DA66E3DE681201226BB3CE5D74CE42E7FE5D7F0EA29FAB249B60343A4kCSEI" TargetMode="External"/><Relationship Id="rId10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4" Type="http://schemas.openxmlformats.org/officeDocument/2006/relationships/hyperlink" Target="consultantplus://offline/ref=E8A6DE5D2340E232D26F92EFCE4A7092B9F6FC6D5CFBFDD6BE71C61629C81A6E416FF7B9E3FA36C5M1v4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3289</Words>
  <Characters>18751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Маркс ВН</cp:lastModifiedBy>
  <cp:revision>2</cp:revision>
  <cp:lastPrinted>2020-08-05T07:21:00Z</cp:lastPrinted>
  <dcterms:created xsi:type="dcterms:W3CDTF">2024-01-19T12:01:00Z</dcterms:created>
  <dcterms:modified xsi:type="dcterms:W3CDTF">2024-01-19T12:01:00Z</dcterms:modified>
</cp:coreProperties>
</file>